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09926" w14:textId="77777777" w:rsidR="005F008F" w:rsidRPr="00AC7996" w:rsidRDefault="005F008F" w:rsidP="005F008F">
      <w:pPr>
        <w:pStyle w:val="a3"/>
        <w:jc w:val="right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2020年</w:t>
      </w:r>
      <w:r w:rsidRPr="00AC7996">
        <w:rPr>
          <w:rFonts w:ascii="TBUD丸ゴシック Std B" w:eastAsia="TBUD丸ゴシック Std B" w:hAnsi="TBUD丸ゴシック Std B"/>
          <w:lang w:val="en-US"/>
        </w:rPr>
        <w:t>2</w:t>
      </w:r>
      <w:r w:rsidRPr="00AC7996">
        <w:rPr>
          <w:rFonts w:ascii="TBUD丸ゴシック Std B" w:eastAsia="TBUD丸ゴシック Std B" w:hAnsi="TBUD丸ゴシック Std B" w:hint="eastAsia"/>
        </w:rPr>
        <w:t>月</w:t>
      </w:r>
      <w:r w:rsidRPr="00AC7996">
        <w:rPr>
          <w:rFonts w:ascii="TBUD丸ゴシック Std B" w:eastAsia="TBUD丸ゴシック Std B" w:hAnsi="TBUD丸ゴシック Std B"/>
          <w:lang w:val="en-US"/>
        </w:rPr>
        <w:t>1</w:t>
      </w:r>
      <w:r w:rsidRPr="00AC7996">
        <w:rPr>
          <w:rFonts w:ascii="TBUD丸ゴシック Std B" w:eastAsia="TBUD丸ゴシック Std B" w:hAnsi="TBUD丸ゴシック Std B" w:hint="eastAsia"/>
        </w:rPr>
        <w:t>日</w:t>
      </w:r>
    </w:p>
    <w:p w14:paraId="75800DD5" w14:textId="77777777" w:rsidR="005F008F" w:rsidRPr="00AC7996" w:rsidRDefault="005F008F" w:rsidP="005F008F">
      <w:pPr>
        <w:pStyle w:val="a3"/>
        <w:jc w:val="center"/>
        <w:rPr>
          <w:rFonts w:ascii="TBUD丸ゴシック Std B" w:eastAsia="TBUD丸ゴシック Std B" w:hAnsi="TBUD丸ゴシック Std B"/>
        </w:rPr>
      </w:pPr>
    </w:p>
    <w:p w14:paraId="4C9FAC13" w14:textId="72713D79" w:rsidR="005F008F" w:rsidRPr="00AC7996" w:rsidRDefault="005F008F" w:rsidP="005F008F">
      <w:pPr>
        <w:jc w:val="center"/>
        <w:rPr>
          <w:rFonts w:ascii="TBUD丸ゴシック Std B" w:eastAsia="TBUD丸ゴシック Std B" w:hAnsi="TBUD丸ゴシック Std B"/>
          <w:lang w:val="x-none" w:eastAsia="x-none"/>
        </w:rPr>
      </w:pPr>
      <w:bookmarkStart w:id="0" w:name="_GoBack"/>
      <w:bookmarkEnd w:id="0"/>
      <w:r w:rsidRPr="00AC7996">
        <w:rPr>
          <w:rFonts w:ascii="TBUD丸ゴシック Std B" w:eastAsia="TBUD丸ゴシック Std B" w:hAnsi="TBUD丸ゴシック Std B" w:hint="eastAsia"/>
          <w:sz w:val="28"/>
          <w:lang w:val="x-none"/>
        </w:rPr>
        <w:t>高等学校用</w:t>
      </w:r>
      <w:r w:rsidRPr="00AC7996">
        <w:rPr>
          <w:rFonts w:ascii="TBUD丸ゴシック Std B" w:eastAsia="TBUD丸ゴシック Std B" w:hAnsi="TBUD丸ゴシック Std B"/>
          <w:sz w:val="28"/>
          <w:lang w:val="x-none" w:eastAsia="x-none"/>
        </w:rPr>
        <w:t>P</w:t>
      </w:r>
      <w:r w:rsidRPr="00AC7996">
        <w:rPr>
          <w:rFonts w:ascii="TBUD丸ゴシック Std B" w:eastAsia="TBUD丸ゴシック Std B" w:hAnsi="TBUD丸ゴシック Std B"/>
          <w:sz w:val="28"/>
        </w:rPr>
        <w:t>DF版拡大図書</w:t>
      </w:r>
      <w:r w:rsidRPr="00AC7996">
        <w:rPr>
          <w:rFonts w:ascii="TBUD丸ゴシック Std B" w:eastAsia="TBUD丸ゴシック Std B" w:hAnsi="TBUD丸ゴシック Std B" w:hint="eastAsia"/>
          <w:sz w:val="28"/>
          <w:lang w:val="x-none" w:eastAsia="x-none"/>
        </w:rPr>
        <w:t>の利用状況</w:t>
      </w:r>
      <w:r w:rsidRPr="00AC7996">
        <w:rPr>
          <w:rFonts w:ascii="TBUD丸ゴシック Std B" w:eastAsia="TBUD丸ゴシック Std B" w:hAnsi="TBUD丸ゴシック Std B"/>
          <w:sz w:val="28"/>
          <w:lang w:val="x-none" w:eastAsia="x-none"/>
        </w:rPr>
        <w:t>調査</w:t>
      </w:r>
      <w:r w:rsidRPr="00AC7996">
        <w:rPr>
          <w:rFonts w:ascii="TBUD丸ゴシック Std B" w:eastAsia="TBUD丸ゴシック Std B" w:hAnsi="TBUD丸ゴシック Std B" w:hint="eastAsia"/>
          <w:sz w:val="28"/>
          <w:lang w:val="x-none"/>
        </w:rPr>
        <w:t>2「生徒用フェースシート」</w:t>
      </w:r>
    </w:p>
    <w:p w14:paraId="24992CF2" w14:textId="77777777" w:rsidR="005F008F" w:rsidRPr="00AC7996" w:rsidRDefault="005F008F" w:rsidP="005F008F">
      <w:pPr>
        <w:pStyle w:val="a3"/>
        <w:rPr>
          <w:rFonts w:ascii="TBUD丸ゴシック Std B" w:eastAsia="TBUD丸ゴシック Std B" w:hAnsi="TBUD丸ゴシック Std B"/>
          <w:lang w:val="en-US"/>
        </w:rPr>
      </w:pPr>
    </w:p>
    <w:p w14:paraId="275220B4" w14:textId="77777777" w:rsidR="00117135" w:rsidRPr="00AC7996" w:rsidRDefault="00117135" w:rsidP="00117135">
      <w:pPr>
        <w:pStyle w:val="a3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 xml:space="preserve">　</w:t>
      </w:r>
      <w:r w:rsidRPr="00AC7996">
        <w:rPr>
          <w:rFonts w:ascii="TBUD丸ゴシック Std B" w:eastAsia="TBUD丸ゴシック Std B" w:hAnsi="TBUD丸ゴシック Std B"/>
        </w:rPr>
        <w:t>この度は、文部科学省から受託して実施している教科書デジタルデータの活用に関する実践的研究にご協力いただき、誠にありがとうございます</w:t>
      </w:r>
      <w:r w:rsidRPr="00AC7996">
        <w:rPr>
          <w:rFonts w:ascii="TBUD丸ゴシック Std B" w:eastAsia="TBUD丸ゴシック Std B" w:hAnsi="TBUD丸ゴシック Std B" w:hint="eastAsia"/>
        </w:rPr>
        <w:t>。</w:t>
      </w:r>
    </w:p>
    <w:p w14:paraId="14BD53EA" w14:textId="4A8FE56F" w:rsidR="00117135" w:rsidRPr="00AC7996" w:rsidRDefault="00117135" w:rsidP="00117135">
      <w:pPr>
        <w:pStyle w:val="a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 xml:space="preserve">　本アンケートは</w:t>
      </w:r>
      <w:r w:rsidRPr="00AC7996">
        <w:rPr>
          <w:rFonts w:ascii="TBUD丸ゴシック Std B" w:eastAsia="TBUD丸ゴシック Std B" w:hAnsi="TBUD丸ゴシック Std B"/>
          <w:lang w:eastAsia="ja-JP"/>
        </w:rPr>
        <w:t>、P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DF版拡大図書（教科書）を提供させて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いただいた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生徒一人ひとり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の</w:t>
      </w:r>
      <w:r w:rsidRPr="00AC7996">
        <w:rPr>
          <w:rFonts w:ascii="TBUD丸ゴシック Std B" w:eastAsia="TBUD丸ゴシック Std B" w:hAnsi="TBUD丸ゴシック Std B" w:hint="eastAsia"/>
          <w:u w:val="single"/>
          <w:lang w:val="en-US" w:eastAsia="ja-JP"/>
        </w:rPr>
        <w:t>フェースシート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です。当該生徒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等に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ご確認の上、研究協力者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や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担任の先生等にご記入いただく形式になっております。お手数をおかけいたしますが、一人ひとりの生徒に関して、以下の全て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の質問に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ご回答ください。</w:t>
      </w:r>
    </w:p>
    <w:p w14:paraId="3E48E62A" w14:textId="3A4C89BA" w:rsidR="00117135" w:rsidRPr="00AC7996" w:rsidRDefault="00117135" w:rsidP="00117135">
      <w:pPr>
        <w:pStyle w:val="a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</w:rPr>
        <w:t xml:space="preserve"> </w:t>
      </w:r>
      <w:r w:rsidRPr="00AC7996">
        <w:rPr>
          <w:rFonts w:ascii="TBUD丸ゴシック Std B" w:eastAsia="TBUD丸ゴシック Std B" w:hAnsi="TBUD丸ゴシック Std B" w:hint="eastAsia"/>
          <w:lang w:eastAsia="ja-JP"/>
        </w:rPr>
        <w:t>なお、</w:t>
      </w:r>
      <w:r w:rsidRPr="00AC7996">
        <w:rPr>
          <w:rFonts w:ascii="TBUD丸ゴシック Std B" w:eastAsia="TBUD丸ゴシック Std B" w:hAnsi="TBUD丸ゴシック Std B"/>
          <w:lang w:eastAsia="ja-JP"/>
        </w:rPr>
        <w:t>こ</w:t>
      </w:r>
      <w:r w:rsidRPr="00AC7996">
        <w:rPr>
          <w:rFonts w:ascii="TBUD丸ゴシック Std B" w:eastAsia="TBUD丸ゴシック Std B" w:hAnsi="TBUD丸ゴシック Std B" w:hint="eastAsia"/>
          <w:lang w:eastAsia="ja-JP"/>
        </w:rPr>
        <w:t>の</w:t>
      </w:r>
      <w:r w:rsidRPr="00AC7996">
        <w:rPr>
          <w:rFonts w:ascii="TBUD丸ゴシック Std B" w:eastAsia="TBUD丸ゴシック Std B" w:hAnsi="TBUD丸ゴシック Std B"/>
          <w:lang w:eastAsia="ja-JP"/>
        </w:rPr>
        <w:t>アンケートは、I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D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で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管理いた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し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ます</w:t>
      </w:r>
      <w:r w:rsidR="00D753A0" w:rsidRPr="00AC7996">
        <w:rPr>
          <w:rFonts w:ascii="TBUD丸ゴシック Std B" w:eastAsia="TBUD丸ゴシック Std B" w:hAnsi="TBUD丸ゴシック Std B" w:hint="eastAsia"/>
          <w:lang w:val="en-US" w:eastAsia="ja-JP"/>
        </w:rPr>
        <w:t>。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集計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し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ました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データ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のみを利用いたしますので、個人が特定されることはありません</w:t>
      </w:r>
      <w:r w:rsidR="00D753A0" w:rsidRPr="00AC7996">
        <w:rPr>
          <w:rFonts w:ascii="TBUD丸ゴシック Std B" w:eastAsia="TBUD丸ゴシック Std B" w:hAnsi="TBUD丸ゴシック Std B" w:hint="eastAsia"/>
          <w:lang w:val="en-US" w:eastAsia="ja-JP"/>
        </w:rPr>
        <w:t>が、</w:t>
      </w:r>
      <w:r w:rsidR="00D753A0" w:rsidRPr="00AC7996">
        <w:rPr>
          <w:rFonts w:ascii="TBUD丸ゴシック Std B" w:eastAsia="TBUD丸ゴシック Std B" w:hAnsi="TBUD丸ゴシック Std B"/>
          <w:u w:val="single"/>
          <w:lang w:val="en-US" w:eastAsia="ja-JP"/>
        </w:rPr>
        <w:t>WEB</w:t>
      </w:r>
      <w:r w:rsidR="00D753A0" w:rsidRPr="00AC7996">
        <w:rPr>
          <w:rFonts w:ascii="TBUD丸ゴシック Std B" w:eastAsia="TBUD丸ゴシック Std B" w:hAnsi="TBUD丸ゴシック Std B" w:hint="eastAsia"/>
          <w:u w:val="single"/>
          <w:lang w:val="en-US" w:eastAsia="ja-JP"/>
        </w:rPr>
        <w:t>での回答が出来ない場合にはご連絡ください</w:t>
      </w:r>
      <w:r w:rsidR="00D753A0" w:rsidRPr="00AC7996">
        <w:rPr>
          <w:rFonts w:ascii="TBUD丸ゴシック Std B" w:eastAsia="TBUD丸ゴシック Std B" w:hAnsi="TBUD丸ゴシック Std B"/>
          <w:lang w:val="en-US" w:eastAsia="ja-JP"/>
        </w:rPr>
        <w:t>。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また、データの取り扱いにつきましては、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慶應義塾大学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研究倫理委員会の指導を受け、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適性に管理することを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お約束いたします。</w:t>
      </w:r>
    </w:p>
    <w:p w14:paraId="0DB2AEE7" w14:textId="77777777" w:rsidR="00117135" w:rsidRPr="00AC7996" w:rsidRDefault="00117135" w:rsidP="00117135">
      <w:pPr>
        <w:pStyle w:val="a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　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ご不明な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点等ありましたら、以下の問い合わせ先まで、ご連絡ください。</w:t>
      </w:r>
    </w:p>
    <w:p w14:paraId="0ADDB8F6" w14:textId="77777777" w:rsidR="005F008F" w:rsidRPr="00AC7996" w:rsidRDefault="005F008F" w:rsidP="005F008F">
      <w:pPr>
        <w:pStyle w:val="a3"/>
        <w:rPr>
          <w:rFonts w:ascii="TBUD丸ゴシック Std B" w:eastAsia="TBUD丸ゴシック Std B" w:hAnsi="TBUD丸ゴシック Std B"/>
          <w:lang w:val="en-US" w:eastAsia="ja-JP"/>
        </w:rPr>
      </w:pPr>
    </w:p>
    <w:p w14:paraId="770D7D25" w14:textId="77777777" w:rsidR="005F008F" w:rsidRPr="00AC7996" w:rsidRDefault="005F008F" w:rsidP="005F008F">
      <w:pPr>
        <w:pStyle w:val="a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【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お問い合わせ先】</w:t>
      </w:r>
    </w:p>
    <w:p w14:paraId="5B86F518" w14:textId="77777777" w:rsidR="005F008F" w:rsidRPr="00AC7996" w:rsidRDefault="005F008F" w:rsidP="005F008F">
      <w:pPr>
        <w:pStyle w:val="a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慶應義塾大学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・日吉心理学教室・中野泰志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研究室</w:t>
      </w:r>
    </w:p>
    <w:p w14:paraId="63756EE9" w14:textId="77777777" w:rsidR="005F008F" w:rsidRPr="00AC7996" w:rsidRDefault="005F008F" w:rsidP="005F008F">
      <w:pPr>
        <w:pStyle w:val="a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電話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：045-566-1221、FAX：045-566-1374</w:t>
      </w:r>
    </w:p>
    <w:p w14:paraId="2B2CCEA4" w14:textId="77777777" w:rsidR="005F008F" w:rsidRPr="00AC7996" w:rsidRDefault="005F008F" w:rsidP="005F008F">
      <w:pPr>
        <w:pStyle w:val="a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  <w:lang w:val="en-US" w:eastAsia="ja-JP"/>
        </w:rPr>
        <w:t>mail：info-nakano-group@keio.jp</w:t>
      </w:r>
    </w:p>
    <w:p w14:paraId="7F7E0D65" w14:textId="77777777" w:rsidR="00A038F9" w:rsidRPr="00AC7996" w:rsidRDefault="00A038F9" w:rsidP="00396F6F">
      <w:pPr>
        <w:widowControl/>
        <w:pBdr>
          <w:bottom w:val="single" w:sz="6" w:space="1" w:color="auto"/>
        </w:pBdr>
        <w:rPr>
          <w:rFonts w:ascii="TBUD丸ゴシック Std B" w:eastAsia="TBUD丸ゴシック Std B" w:hAnsi="TBUD丸ゴシック Std B"/>
          <w:kern w:val="0"/>
        </w:rPr>
      </w:pPr>
    </w:p>
    <w:p w14:paraId="36836126" w14:textId="77777777" w:rsidR="00E062B0" w:rsidRPr="00AC7996" w:rsidRDefault="00E062B0" w:rsidP="00A038F9">
      <w:pPr>
        <w:widowControl/>
        <w:pBdr>
          <w:bottom w:val="single" w:sz="6" w:space="1" w:color="auto"/>
        </w:pBdr>
        <w:jc w:val="center"/>
        <w:rPr>
          <w:rFonts w:ascii="TBUD丸ゴシック Std B" w:eastAsia="TBUD丸ゴシック Std B" w:hAnsi="TBUD丸ゴシック Std B"/>
          <w:kern w:val="0"/>
        </w:rPr>
      </w:pPr>
    </w:p>
    <w:p w14:paraId="21D4E82F" w14:textId="77777777" w:rsidR="00A038F9" w:rsidRPr="00AC7996" w:rsidRDefault="00A038F9" w:rsidP="00A038F9">
      <w:pPr>
        <w:widowControl/>
        <w:pBdr>
          <w:bottom w:val="single" w:sz="6" w:space="1" w:color="auto"/>
        </w:pBdr>
        <w:jc w:val="center"/>
        <w:rPr>
          <w:rFonts w:ascii="TBUD丸ゴシック Std B" w:eastAsia="TBUD丸ゴシック Std B" w:hAnsi="TBUD丸ゴシック Std B"/>
          <w:vanish/>
          <w:kern w:val="0"/>
        </w:rPr>
      </w:pPr>
      <w:r w:rsidRPr="00AC7996">
        <w:rPr>
          <w:rFonts w:ascii="TBUD丸ゴシック Std B" w:eastAsia="TBUD丸ゴシック Std B" w:hAnsi="TBUD丸ゴシック Std B" w:hint="eastAsia"/>
          <w:vanish/>
          <w:kern w:val="0"/>
        </w:rPr>
        <w:t>フォームの始まり</w:t>
      </w:r>
    </w:p>
    <w:p w14:paraId="3A46FA9D" w14:textId="77777777" w:rsidR="00A038F9" w:rsidRPr="00AC7996" w:rsidRDefault="00A038F9" w:rsidP="00A038F9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  <w:kern w:val="0"/>
        </w:rPr>
      </w:pPr>
    </w:p>
    <w:p w14:paraId="0D11001E" w14:textId="3BD37BA9" w:rsidR="00A038F9" w:rsidRPr="00AC7996" w:rsidRDefault="00407FC9" w:rsidP="00A038F9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  <w:kern w:val="0"/>
        </w:rPr>
      </w:pPr>
      <w:r w:rsidRPr="00AC7996">
        <w:rPr>
          <w:rFonts w:ascii="TBUD丸ゴシック Std B" w:eastAsia="TBUD丸ゴシック Std B" w:hAnsi="TBUD丸ゴシック Std B" w:hint="eastAsia"/>
        </w:rPr>
        <w:t>記録担当：</w:t>
      </w:r>
      <w:r w:rsidRPr="00AC7996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</w:t>
      </w:r>
      <w:r w:rsidRPr="00AC7996">
        <w:rPr>
          <w:rFonts w:ascii="TBUD丸ゴシック Std B" w:eastAsia="TBUD丸ゴシック Std B" w:hAnsi="TBUD丸ゴシック Std B" w:hint="eastAsia"/>
        </w:rPr>
        <w:t>先生</w:t>
      </w:r>
    </w:p>
    <w:p w14:paraId="37502E7E" w14:textId="77777777" w:rsidR="00A5277E" w:rsidRPr="00AC7996" w:rsidRDefault="00A5277E" w:rsidP="00826381">
      <w:pPr>
        <w:pStyle w:val="a3"/>
        <w:rPr>
          <w:rFonts w:ascii="TBUD丸ゴシック Std B" w:eastAsia="TBUD丸ゴシック Std B" w:hAnsi="TBUD丸ゴシック Std B"/>
          <w:lang w:val="en-US"/>
        </w:rPr>
      </w:pPr>
    </w:p>
    <w:p w14:paraId="074958D8" w14:textId="70755366" w:rsidR="00200A84" w:rsidRPr="00AC7996" w:rsidRDefault="00504B36" w:rsidP="008A34E5">
      <w:pPr>
        <w:pStyle w:val="a3"/>
        <w:spacing w:afterLines="20" w:after="70" w:line="276" w:lineRule="auto"/>
        <w:rPr>
          <w:rFonts w:ascii="TBUD丸ゴシック Std B" w:eastAsia="TBUD丸ゴシック Std B" w:hAnsi="TBUD丸ゴシック Std B"/>
          <w:lang w:val="en-US"/>
        </w:rPr>
      </w:pPr>
      <w:r w:rsidRPr="00AC7996">
        <w:rPr>
          <w:rFonts w:ascii="TBUD丸ゴシック Std B" w:eastAsia="TBUD丸ゴシック Std B" w:hAnsi="TBUD丸ゴシック Std B" w:hint="eastAsia"/>
        </w:rPr>
        <w:t>学校</w:t>
      </w:r>
      <w:r w:rsidRPr="00AC7996">
        <w:rPr>
          <w:rFonts w:ascii="TBUD丸ゴシック Std B" w:eastAsia="TBUD丸ゴシック Std B" w:hAnsi="TBUD丸ゴシック Std B"/>
          <w:lang w:val="en-US"/>
        </w:rPr>
        <w:t>ID</w:t>
      </w:r>
      <w:r w:rsidR="00650C20" w:rsidRPr="00AC7996">
        <w:rPr>
          <w:rFonts w:ascii="TBUD丸ゴシック Std B" w:eastAsia="TBUD丸ゴシック Std B" w:hAnsi="TBUD丸ゴシック Std B" w:hint="eastAsia"/>
        </w:rPr>
        <w:t>：</w:t>
      </w:r>
      <w:r w:rsidR="00650C20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  <w:r w:rsidR="007A5EB4" w:rsidRPr="00AC7996">
        <w:rPr>
          <w:rFonts w:ascii="TBUD丸ゴシック Std B" w:eastAsia="TBUD丸ゴシック Std B" w:hAnsi="TBUD丸ゴシック Std B" w:hint="eastAsia"/>
          <w:u w:val="single"/>
          <w:lang w:eastAsia="ja-JP"/>
        </w:rPr>
        <w:t xml:space="preserve">　　　　　　　　　　　</w:t>
      </w:r>
      <w:r w:rsidR="00650C20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  <w:r w:rsidR="00650C20" w:rsidRPr="00AC7996">
        <w:rPr>
          <w:rFonts w:ascii="TBUD丸ゴシック Std B" w:eastAsia="TBUD丸ゴシック Std B" w:hAnsi="TBUD丸ゴシック Std B" w:hint="eastAsia"/>
        </w:rPr>
        <w:t xml:space="preserve">　</w:t>
      </w:r>
    </w:p>
    <w:p w14:paraId="3F5FB82F" w14:textId="6015B12B" w:rsidR="00200A84" w:rsidRPr="00AC7996" w:rsidRDefault="00200A84" w:rsidP="008A34E5">
      <w:pPr>
        <w:pStyle w:val="a3"/>
        <w:spacing w:afterLines="20" w:after="70" w:line="276" w:lineRule="auto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生徒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ID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：</w:t>
      </w:r>
      <w:r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  <w:r w:rsidRPr="00AC7996">
        <w:rPr>
          <w:rFonts w:ascii="TBUD丸ゴシック Std B" w:eastAsia="TBUD丸ゴシック Std B" w:hAnsi="TBUD丸ゴシック Std B" w:hint="eastAsia"/>
          <w:u w:val="single"/>
          <w:lang w:eastAsia="ja-JP"/>
        </w:rPr>
        <w:t xml:space="preserve">　　　　　　　　　　　</w:t>
      </w:r>
      <w:r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  <w:r w:rsidRPr="00AC7996">
        <w:rPr>
          <w:rFonts w:ascii="TBUD丸ゴシック Std B" w:eastAsia="TBUD丸ゴシック Std B" w:hAnsi="TBUD丸ゴシック Std B" w:hint="eastAsia"/>
        </w:rPr>
        <w:t xml:space="preserve">　</w:t>
      </w:r>
    </w:p>
    <w:p w14:paraId="56092152" w14:textId="77777777" w:rsidR="00A5277E" w:rsidRPr="00AC7996" w:rsidRDefault="00A5277E" w:rsidP="008A34E5">
      <w:pPr>
        <w:pStyle w:val="a3"/>
        <w:spacing w:afterLines="20" w:after="70" w:line="276" w:lineRule="auto"/>
        <w:rPr>
          <w:rFonts w:ascii="TBUD丸ゴシック Std B" w:eastAsia="TBUD丸ゴシック Std B" w:hAnsi="TBUD丸ゴシック Std B"/>
        </w:rPr>
      </w:pPr>
    </w:p>
    <w:p w14:paraId="2BD4B5E5" w14:textId="026F0D84" w:rsidR="00BE03A7" w:rsidRPr="00AC7996" w:rsidRDefault="009A37AD" w:rsidP="00AC7996">
      <w:pPr>
        <w:pStyle w:val="a3"/>
        <w:ind w:left="283" w:hangingChars="118" w:hanging="28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  <w:lang w:val="en-US" w:eastAsia="ja-JP"/>
        </w:rPr>
        <w:t>【質問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１</w:t>
      </w:r>
      <w:r w:rsidR="003071D5" w:rsidRPr="00AC7996">
        <w:rPr>
          <w:rFonts w:ascii="TBUD丸ゴシック Std B" w:eastAsia="TBUD丸ゴシック Std B" w:hAnsi="TBUD丸ゴシック Std B"/>
          <w:lang w:val="en-US" w:eastAsia="ja-JP"/>
        </w:rPr>
        <w:t>】当該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生徒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について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教えてください。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学校種別</w:t>
      </w:r>
      <w:r w:rsidR="002F2CA7" w:rsidRPr="00AC7996">
        <w:rPr>
          <w:rFonts w:ascii="TBUD丸ゴシック Std B" w:eastAsia="TBUD丸ゴシック Std B" w:hAnsi="TBUD丸ゴシック Std B"/>
          <w:lang w:val="en-US" w:eastAsia="ja-JP"/>
        </w:rPr>
        <w:t>、性別等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当てはまる</w:t>
      </w:r>
      <w:r w:rsidR="002F2CA7" w:rsidRPr="00AC7996">
        <w:rPr>
          <w:rFonts w:ascii="TBUD丸ゴシック Std B" w:eastAsia="TBUD丸ゴシック Std B" w:hAnsi="TBUD丸ゴシック Std B"/>
          <w:lang w:val="en-US" w:eastAsia="ja-JP"/>
        </w:rPr>
        <w:t>項目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を</w:t>
      </w:r>
      <w:r w:rsidR="002F2CA7" w:rsidRPr="00AC7996">
        <w:rPr>
          <w:rFonts w:ascii="TBUD丸ゴシック Std B" w:eastAsia="TBUD丸ゴシック Std B" w:hAnsi="TBUD丸ゴシック Std B"/>
          <w:lang w:val="en-US" w:eastAsia="ja-JP"/>
        </w:rPr>
        <w:t>選択してください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。</w:t>
      </w:r>
    </w:p>
    <w:p w14:paraId="72EC9A4B" w14:textId="1459618D" w:rsidR="009A37AD" w:rsidRPr="00AC7996" w:rsidRDefault="00BE03A7" w:rsidP="00BE03A7">
      <w:pPr>
        <w:pStyle w:val="a3"/>
        <w:numPr>
          <w:ilvl w:val="0"/>
          <w:numId w:val="3"/>
        </w:numPr>
        <w:spacing w:afterLines="20" w:after="70" w:line="276" w:lineRule="auto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  <w:lang w:val="en-US" w:eastAsia="ja-JP"/>
        </w:rPr>
        <w:t>在籍している学校を教えてください。</w:t>
      </w:r>
    </w:p>
    <w:p w14:paraId="7893548F" w14:textId="77777777" w:rsidR="003615CA" w:rsidRPr="00AC7996" w:rsidRDefault="00C040A8" w:rsidP="004F38BA">
      <w:pPr>
        <w:pStyle w:val="a3"/>
        <w:spacing w:afterLines="20" w:after="70" w:line="276" w:lineRule="auto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E03A7" w:rsidRPr="00AC7996">
        <w:rPr>
          <w:rFonts w:ascii="TBUD丸ゴシック Std B" w:eastAsia="TBUD丸ゴシック Std B" w:hAnsi="TBUD丸ゴシック Std B" w:hint="eastAsia"/>
          <w:lang w:val="en-US" w:eastAsia="ja-JP"/>
        </w:rPr>
        <w:t>盲学校</w:t>
      </w:r>
      <w:r w:rsidR="00BE03A7" w:rsidRPr="00AC7996">
        <w:rPr>
          <w:rFonts w:ascii="TBUD丸ゴシック Std B" w:eastAsia="TBUD丸ゴシック Std B" w:hAnsi="TBUD丸ゴシック Std B"/>
          <w:lang w:val="en-US" w:eastAsia="ja-JP"/>
        </w:rPr>
        <w:t>（特別支援学校（視覚障害</w:t>
      </w:r>
      <w:r w:rsidR="00BE03A7" w:rsidRPr="00AC7996">
        <w:rPr>
          <w:rFonts w:ascii="TBUD丸ゴシック Std B" w:eastAsia="TBUD丸ゴシック Std B" w:hAnsi="TBUD丸ゴシック Std B" w:hint="eastAsia"/>
          <w:lang w:val="en-US" w:eastAsia="ja-JP"/>
        </w:rPr>
        <w:t>））</w:t>
      </w:r>
    </w:p>
    <w:p w14:paraId="77394135" w14:textId="6CFE731F" w:rsidR="00BE03A7" w:rsidRPr="00AC7996" w:rsidRDefault="00C040A8" w:rsidP="004F38BA">
      <w:pPr>
        <w:pStyle w:val="a3"/>
        <w:spacing w:afterLines="20" w:after="70" w:line="276" w:lineRule="auto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E03A7" w:rsidRPr="00AC7996">
        <w:rPr>
          <w:rFonts w:ascii="TBUD丸ゴシック Std B" w:eastAsia="TBUD丸ゴシック Std B" w:hAnsi="TBUD丸ゴシック Std B" w:hint="eastAsia"/>
          <w:lang w:val="en-US" w:eastAsia="ja-JP"/>
        </w:rPr>
        <w:t>盲学校以外の特別支援学校</w:t>
      </w:r>
    </w:p>
    <w:p w14:paraId="0DDCFCC9" w14:textId="471FEC28" w:rsidR="00BE03A7" w:rsidRPr="00AC7996" w:rsidRDefault="00C040A8" w:rsidP="004F38BA">
      <w:pPr>
        <w:pStyle w:val="a3"/>
        <w:spacing w:afterLines="20" w:after="70" w:line="276" w:lineRule="auto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E03A7" w:rsidRPr="00AC7996">
        <w:rPr>
          <w:rFonts w:ascii="TBUD丸ゴシック Std B" w:eastAsia="TBUD丸ゴシック Std B" w:hAnsi="TBUD丸ゴシック Std B"/>
          <w:lang w:val="en-US" w:eastAsia="ja-JP"/>
        </w:rPr>
        <w:t>通常の学校・学級</w:t>
      </w:r>
    </w:p>
    <w:p w14:paraId="63A40612" w14:textId="48F90C29" w:rsidR="00BE03A7" w:rsidRPr="00AC7996" w:rsidRDefault="00C040A8" w:rsidP="00396F6F">
      <w:pPr>
        <w:pStyle w:val="a3"/>
        <w:spacing w:afterLines="20" w:after="70" w:line="276" w:lineRule="auto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E03A7" w:rsidRPr="00AC7996">
        <w:rPr>
          <w:rFonts w:ascii="TBUD丸ゴシック Std B" w:eastAsia="TBUD丸ゴシック Std B" w:hAnsi="TBUD丸ゴシック Std B"/>
          <w:lang w:val="en-US" w:eastAsia="ja-JP"/>
        </w:rPr>
        <w:t>その他</w:t>
      </w:r>
      <w:r w:rsidR="00504B36" w:rsidRPr="00AC7996">
        <w:rPr>
          <w:rFonts w:ascii="TBUD丸ゴシック Std B" w:eastAsia="TBUD丸ゴシック Std B" w:hAnsi="TBUD丸ゴシック Std B"/>
          <w:lang w:val="en-US" w:eastAsia="ja-JP"/>
        </w:rPr>
        <w:t>：</w:t>
      </w:r>
      <w:r w:rsidR="00BE03A7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  <w:r w:rsidR="00BE03A7" w:rsidRPr="00AC7996">
        <w:rPr>
          <w:rFonts w:ascii="TBUD丸ゴシック Std B" w:eastAsia="TBUD丸ゴシック Std B" w:hAnsi="TBUD丸ゴシック Std B" w:hint="eastAsia"/>
          <w:u w:val="single"/>
          <w:lang w:eastAsia="ja-JP"/>
        </w:rPr>
        <w:t xml:space="preserve">　　　　　　　　　　　</w:t>
      </w:r>
      <w:r w:rsidR="00BE03A7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  <w:r w:rsidR="00BE03A7" w:rsidRPr="00AC7996">
        <w:rPr>
          <w:rFonts w:ascii="TBUD丸ゴシック Std B" w:eastAsia="TBUD丸ゴシック Std B" w:hAnsi="TBUD丸ゴシック Std B"/>
          <w:lang w:val="en-US"/>
        </w:rPr>
        <w:t xml:space="preserve"> </w:t>
      </w:r>
    </w:p>
    <w:p w14:paraId="155455CB" w14:textId="77777777" w:rsidR="00396F6F" w:rsidRPr="00AC7996" w:rsidRDefault="00396F6F" w:rsidP="00396F6F">
      <w:pPr>
        <w:pStyle w:val="a3"/>
        <w:spacing w:afterLines="20" w:after="70" w:line="276" w:lineRule="auto"/>
        <w:ind w:left="567"/>
        <w:rPr>
          <w:rFonts w:ascii="TBUD丸ゴシック Std B" w:eastAsia="TBUD丸ゴシック Std B" w:hAnsi="TBUD丸ゴシック Std B"/>
          <w:lang w:val="en-US" w:eastAsia="ja-JP"/>
        </w:rPr>
      </w:pPr>
    </w:p>
    <w:p w14:paraId="3DA2A5F7" w14:textId="7C4E61B3" w:rsidR="00BE03A7" w:rsidRPr="00AC7996" w:rsidRDefault="00BE03A7" w:rsidP="00BE03A7">
      <w:pPr>
        <w:pStyle w:val="a3"/>
        <w:numPr>
          <w:ilvl w:val="0"/>
          <w:numId w:val="3"/>
        </w:numPr>
        <w:spacing w:afterLines="20" w:after="70" w:line="276" w:lineRule="auto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  <w:lang w:val="en-US" w:eastAsia="ja-JP"/>
        </w:rPr>
        <w:t>性別を教えてください。</w:t>
      </w:r>
    </w:p>
    <w:p w14:paraId="0E77DC49" w14:textId="5B6836E0" w:rsidR="00E1697A" w:rsidRPr="00AC7996" w:rsidRDefault="004F38BA" w:rsidP="004F38BA">
      <w:pPr>
        <w:pStyle w:val="a3"/>
        <w:spacing w:afterLines="20" w:after="70" w:line="276" w:lineRule="auto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○ </w:t>
      </w:r>
      <w:r w:rsidR="00E1697A" w:rsidRPr="00AC7996">
        <w:rPr>
          <w:rFonts w:ascii="TBUD丸ゴシック Std B" w:eastAsia="TBUD丸ゴシック Std B" w:hAnsi="TBUD丸ゴシック Std B"/>
          <w:lang w:val="en-US" w:eastAsia="ja-JP"/>
        </w:rPr>
        <w:t xml:space="preserve">男子　　</w:t>
      </w:r>
      <w:r w:rsidR="00C040A8"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="00C040A8"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1697A" w:rsidRPr="00AC7996">
        <w:rPr>
          <w:rFonts w:ascii="TBUD丸ゴシック Std B" w:eastAsia="TBUD丸ゴシック Std B" w:hAnsi="TBUD丸ゴシック Std B" w:hint="eastAsia"/>
          <w:lang w:val="en-US" w:eastAsia="ja-JP"/>
        </w:rPr>
        <w:t>女子</w:t>
      </w:r>
      <w:r w:rsidR="00E1697A" w:rsidRPr="00AC7996">
        <w:rPr>
          <w:rFonts w:ascii="TBUD丸ゴシック Std B" w:eastAsia="TBUD丸ゴシック Std B" w:hAnsi="TBUD丸ゴシック Std B"/>
          <w:lang w:val="en-US" w:eastAsia="ja-JP"/>
        </w:rPr>
        <w:t xml:space="preserve">　　</w:t>
      </w:r>
      <w:r w:rsidR="00C040A8"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="00C040A8"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1697A" w:rsidRPr="00AC7996">
        <w:rPr>
          <w:rFonts w:ascii="TBUD丸ゴシック Std B" w:eastAsia="TBUD丸ゴシック Std B" w:hAnsi="TBUD丸ゴシック Std B" w:hint="eastAsia"/>
          <w:lang w:val="en-US" w:eastAsia="ja-JP"/>
        </w:rPr>
        <w:t>回答したくない</w:t>
      </w:r>
    </w:p>
    <w:p w14:paraId="2FBD5BCF" w14:textId="77777777" w:rsidR="00E1697A" w:rsidRPr="00AC7996" w:rsidRDefault="00E1697A" w:rsidP="00E1697A">
      <w:pPr>
        <w:pStyle w:val="a3"/>
        <w:spacing w:afterLines="20" w:after="70" w:line="276" w:lineRule="auto"/>
        <w:ind w:left="720"/>
        <w:rPr>
          <w:rFonts w:ascii="TBUD丸ゴシック Std B" w:eastAsia="TBUD丸ゴシック Std B" w:hAnsi="TBUD丸ゴシック Std B"/>
          <w:lang w:val="en-US" w:eastAsia="ja-JP"/>
        </w:rPr>
      </w:pPr>
    </w:p>
    <w:p w14:paraId="2FF3131C" w14:textId="6D1471BD" w:rsidR="00E1697A" w:rsidRPr="00AC7996" w:rsidRDefault="00E1697A" w:rsidP="00BE03A7">
      <w:pPr>
        <w:pStyle w:val="a3"/>
        <w:numPr>
          <w:ilvl w:val="0"/>
          <w:numId w:val="3"/>
        </w:numPr>
        <w:spacing w:afterLines="20" w:after="70" w:line="276" w:lineRule="auto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  <w:lang w:val="en-US" w:eastAsia="ja-JP"/>
        </w:rPr>
        <w:t>学年を教えてください。</w:t>
      </w:r>
    </w:p>
    <w:p w14:paraId="551BFDDA" w14:textId="75527297" w:rsidR="00E1697A" w:rsidRPr="00AC7996" w:rsidRDefault="00C040A8" w:rsidP="004F38BA">
      <w:pPr>
        <w:pStyle w:val="a3"/>
        <w:spacing w:afterLines="20" w:after="70" w:line="276" w:lineRule="auto"/>
        <w:ind w:left="567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="00272C1F"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0F5C67" w:rsidRPr="00AC7996">
        <w:rPr>
          <w:rFonts w:ascii="TBUD丸ゴシック Std B" w:eastAsia="TBUD丸ゴシック Std B" w:hAnsi="TBUD丸ゴシック Std B" w:hint="eastAsia"/>
          <w:lang w:val="en-US" w:eastAsia="ja-JP"/>
        </w:rPr>
        <w:t>１</w:t>
      </w:r>
      <w:r w:rsidR="00272C1F" w:rsidRPr="00AC7996">
        <w:rPr>
          <w:rFonts w:ascii="TBUD丸ゴシック Std B" w:eastAsia="TBUD丸ゴシック Std B" w:hAnsi="TBUD丸ゴシック Std B"/>
          <w:lang w:val="en-US" w:eastAsia="ja-JP"/>
        </w:rPr>
        <w:t xml:space="preserve">年　　</w:t>
      </w:r>
      <w:r w:rsidR="00272C1F"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="00272C1F"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272C1F" w:rsidRPr="00AC7996">
        <w:rPr>
          <w:rFonts w:ascii="TBUD丸ゴシック Std B" w:eastAsia="TBUD丸ゴシック Std B" w:hAnsi="TBUD丸ゴシック Std B" w:hint="eastAsia"/>
          <w:lang w:val="en-US" w:eastAsia="ja-JP"/>
        </w:rPr>
        <w:t>２</w:t>
      </w:r>
      <w:r w:rsidR="00272C1F" w:rsidRPr="00AC7996">
        <w:rPr>
          <w:rFonts w:ascii="TBUD丸ゴシック Std B" w:eastAsia="TBUD丸ゴシック Std B" w:hAnsi="TBUD丸ゴシック Std B"/>
          <w:lang w:val="en-US" w:eastAsia="ja-JP"/>
        </w:rPr>
        <w:t xml:space="preserve">年　　</w:t>
      </w:r>
      <w:r w:rsidR="00272C1F"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="00272C1F"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272C1F" w:rsidRPr="00AC7996">
        <w:rPr>
          <w:rFonts w:ascii="TBUD丸ゴシック Std B" w:eastAsia="TBUD丸ゴシック Std B" w:hAnsi="TBUD丸ゴシック Std B" w:hint="eastAsia"/>
          <w:lang w:val="en-US" w:eastAsia="ja-JP"/>
        </w:rPr>
        <w:t>３</w:t>
      </w:r>
      <w:r w:rsidR="00272C1F" w:rsidRPr="00AC7996">
        <w:rPr>
          <w:rFonts w:ascii="TBUD丸ゴシック Std B" w:eastAsia="TBUD丸ゴシック Std B" w:hAnsi="TBUD丸ゴシック Std B"/>
          <w:lang w:val="en-US" w:eastAsia="ja-JP"/>
        </w:rPr>
        <w:t>年</w:t>
      </w:r>
      <w:r w:rsidR="00E1697A" w:rsidRPr="00AC7996">
        <w:rPr>
          <w:rFonts w:ascii="TBUD丸ゴシック Std B" w:eastAsia="TBUD丸ゴシック Std B" w:hAnsi="TBUD丸ゴシック Std B"/>
        </w:rPr>
        <w:t xml:space="preserve">　　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1697A" w:rsidRPr="00AC7996">
        <w:rPr>
          <w:rFonts w:ascii="TBUD丸ゴシック Std B" w:eastAsia="TBUD丸ゴシック Std B" w:hAnsi="TBUD丸ゴシック Std B" w:hint="eastAsia"/>
        </w:rPr>
        <w:t>過年度生</w:t>
      </w:r>
      <w:r w:rsidR="00E1697A" w:rsidRPr="00AC7996">
        <w:rPr>
          <w:rFonts w:ascii="TBUD丸ゴシック Std B" w:eastAsia="TBUD丸ゴシック Std B" w:hAnsi="TBUD丸ゴシック Std B"/>
        </w:rPr>
        <w:t>（予備校</w:t>
      </w:r>
      <w:r w:rsidR="00E1697A" w:rsidRPr="00AC7996">
        <w:rPr>
          <w:rFonts w:ascii="TBUD丸ゴシック Std B" w:eastAsia="TBUD丸ゴシック Std B" w:hAnsi="TBUD丸ゴシック Std B" w:hint="eastAsia"/>
        </w:rPr>
        <w:t>生</w:t>
      </w:r>
      <w:r w:rsidR="00E1697A" w:rsidRPr="00AC7996">
        <w:rPr>
          <w:rFonts w:ascii="TBUD丸ゴシック Std B" w:eastAsia="TBUD丸ゴシック Std B" w:hAnsi="TBUD丸ゴシック Std B"/>
        </w:rPr>
        <w:t>や</w:t>
      </w:r>
      <w:r w:rsidR="00E1697A" w:rsidRPr="00AC7996">
        <w:rPr>
          <w:rFonts w:ascii="TBUD丸ゴシック Std B" w:eastAsia="TBUD丸ゴシック Std B" w:hAnsi="TBUD丸ゴシック Std B" w:hint="eastAsia"/>
        </w:rPr>
        <w:t>浪人生</w:t>
      </w:r>
      <w:r w:rsidR="00E1697A" w:rsidRPr="00AC7996">
        <w:rPr>
          <w:rFonts w:ascii="TBUD丸ゴシック Std B" w:eastAsia="TBUD丸ゴシック Std B" w:hAnsi="TBUD丸ゴシック Std B"/>
        </w:rPr>
        <w:t>等の既卒者）</w:t>
      </w:r>
    </w:p>
    <w:p w14:paraId="5904B60A" w14:textId="3DED4BE2" w:rsidR="00E1697A" w:rsidRPr="00AC7996" w:rsidRDefault="00C040A8" w:rsidP="004F38BA">
      <w:pPr>
        <w:pStyle w:val="a3"/>
        <w:spacing w:afterLines="20" w:after="70" w:line="276" w:lineRule="auto"/>
        <w:ind w:left="567"/>
        <w:rPr>
          <w:rFonts w:ascii="TBUD丸ゴシック Std B" w:eastAsia="TBUD丸ゴシック Std B" w:hAnsi="TBUD丸ゴシック Std B"/>
          <w:u w:val="single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1697A" w:rsidRPr="00AC7996">
        <w:rPr>
          <w:rFonts w:ascii="TBUD丸ゴシック Std B" w:eastAsia="TBUD丸ゴシック Std B" w:hAnsi="TBUD丸ゴシック Std B"/>
          <w:lang w:val="en-US" w:eastAsia="ja-JP"/>
        </w:rPr>
        <w:t>その他</w:t>
      </w:r>
      <w:r w:rsidR="00504B36" w:rsidRPr="00AC7996">
        <w:rPr>
          <w:rFonts w:ascii="TBUD丸ゴシック Std B" w:eastAsia="TBUD丸ゴシック Std B" w:hAnsi="TBUD丸ゴシック Std B"/>
          <w:lang w:val="en-US" w:eastAsia="ja-JP"/>
        </w:rPr>
        <w:t>：</w:t>
      </w:r>
      <w:r w:rsidR="00E1697A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  <w:r w:rsidR="00E1697A" w:rsidRPr="00AC7996">
        <w:rPr>
          <w:rFonts w:ascii="TBUD丸ゴシック Std B" w:eastAsia="TBUD丸ゴシック Std B" w:hAnsi="TBUD丸ゴシック Std B" w:hint="eastAsia"/>
          <w:u w:val="single"/>
          <w:lang w:eastAsia="ja-JP"/>
        </w:rPr>
        <w:t xml:space="preserve">　　　　　　　　　　　</w:t>
      </w:r>
      <w:r w:rsidR="00E1697A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</w:p>
    <w:p w14:paraId="4B704CC0" w14:textId="77777777" w:rsidR="00D45FB3" w:rsidRPr="00AC7996" w:rsidRDefault="00D45FB3" w:rsidP="00D45FB3">
      <w:pPr>
        <w:pStyle w:val="a3"/>
        <w:spacing w:afterLines="50" w:after="175" w:line="400" w:lineRule="exact"/>
        <w:ind w:rightChars="50" w:right="120"/>
        <w:rPr>
          <w:rFonts w:ascii="TBUD丸ゴシック Std B" w:eastAsia="TBUD丸ゴシック Std B" w:hAnsi="TBUD丸ゴシック Std B"/>
        </w:rPr>
      </w:pPr>
    </w:p>
    <w:p w14:paraId="2E3D4050" w14:textId="77777777" w:rsidR="00D45FB3" w:rsidRPr="00AC7996" w:rsidRDefault="00D45FB3" w:rsidP="00D45FB3">
      <w:pPr>
        <w:pStyle w:val="a3"/>
        <w:spacing w:afterLines="50" w:after="175" w:line="400" w:lineRule="exact"/>
        <w:ind w:rightChars="50" w:right="120"/>
        <w:rPr>
          <w:rFonts w:ascii="TBUD丸ゴシック Std B" w:eastAsia="TBUD丸ゴシック Std B" w:hAnsi="TBUD丸ゴシック Std B"/>
        </w:rPr>
      </w:pPr>
    </w:p>
    <w:p w14:paraId="72E486A3" w14:textId="3BCB411D" w:rsidR="00826381" w:rsidRPr="00AC7996" w:rsidRDefault="00D32F09" w:rsidP="00346776">
      <w:pPr>
        <w:pStyle w:val="a3"/>
        <w:spacing w:afterLines="50" w:after="175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【</w:t>
      </w:r>
      <w:r w:rsidRPr="00AC7996">
        <w:rPr>
          <w:rFonts w:ascii="TBUD丸ゴシック Std B" w:eastAsia="TBUD丸ゴシック Std B" w:hAnsi="TBUD丸ゴシック Std B"/>
        </w:rPr>
        <w:t>質問２】</w:t>
      </w:r>
      <w:r w:rsidR="00685122" w:rsidRPr="00AC7996">
        <w:rPr>
          <w:rFonts w:ascii="TBUD丸ゴシック Std B" w:eastAsia="TBUD丸ゴシック Std B" w:hAnsi="TBUD丸ゴシック Std B"/>
        </w:rPr>
        <w:t>当該</w:t>
      </w:r>
      <w:r w:rsidR="00826381" w:rsidRPr="00AC7996">
        <w:rPr>
          <w:rFonts w:ascii="TBUD丸ゴシック Std B" w:eastAsia="TBUD丸ゴシック Std B" w:hAnsi="TBUD丸ゴシック Std B" w:hint="eastAsia"/>
        </w:rPr>
        <w:t>生徒の</w:t>
      </w:r>
      <w:r w:rsidR="00685122" w:rsidRPr="00AC7996">
        <w:rPr>
          <w:rFonts w:ascii="TBUD丸ゴシック Std B" w:eastAsia="TBUD丸ゴシック Std B" w:hAnsi="TBUD丸ゴシック Std B"/>
        </w:rPr>
        <w:t>視力等の</w:t>
      </w:r>
      <w:r w:rsidR="00685122" w:rsidRPr="00AC7996">
        <w:rPr>
          <w:rFonts w:ascii="TBUD丸ゴシック Std B" w:eastAsia="TBUD丸ゴシック Std B" w:hAnsi="TBUD丸ゴシック Std B" w:hint="eastAsia"/>
        </w:rPr>
        <w:t>見え方</w:t>
      </w:r>
      <w:r w:rsidR="00685122" w:rsidRPr="00AC7996">
        <w:rPr>
          <w:rFonts w:ascii="TBUD丸ゴシック Std B" w:eastAsia="TBUD丸ゴシック Std B" w:hAnsi="TBUD丸ゴシック Std B"/>
        </w:rPr>
        <w:t>等</w:t>
      </w:r>
      <w:r w:rsidR="00826381" w:rsidRPr="00AC7996">
        <w:rPr>
          <w:rFonts w:ascii="TBUD丸ゴシック Std B" w:eastAsia="TBUD丸ゴシック Std B" w:hAnsi="TBUD丸ゴシック Std B" w:hint="eastAsia"/>
        </w:rPr>
        <w:t>について教えてください。</w:t>
      </w:r>
    </w:p>
    <w:p w14:paraId="440E17AC" w14:textId="0547BB03" w:rsidR="00826381" w:rsidRPr="00AC7996" w:rsidRDefault="00755158" w:rsidP="00AC7996">
      <w:pPr>
        <w:pStyle w:val="a3"/>
        <w:spacing w:afterLines="100" w:after="350" w:line="400" w:lineRule="exact"/>
        <w:ind w:left="708" w:hangingChars="295" w:hanging="708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  <w:lang w:val="en-US" w:eastAsia="ja-JP"/>
        </w:rPr>
        <w:t>（１）</w:t>
      </w:r>
      <w:r w:rsidR="00685122" w:rsidRPr="00AC7996">
        <w:rPr>
          <w:rFonts w:ascii="TBUD丸ゴシック Std B" w:eastAsia="TBUD丸ゴシック Std B" w:hAnsi="TBUD丸ゴシック Std B" w:hint="eastAsia"/>
        </w:rPr>
        <w:t>両眼、</w:t>
      </w:r>
      <w:r w:rsidR="00685122" w:rsidRPr="00AC7996">
        <w:rPr>
          <w:rFonts w:ascii="TBUD丸ゴシック Std B" w:eastAsia="TBUD丸ゴシック Std B" w:hAnsi="TBUD丸ゴシック Std B"/>
        </w:rPr>
        <w:t>もしくは</w:t>
      </w:r>
      <w:r w:rsidR="00685122" w:rsidRPr="00AC7996">
        <w:rPr>
          <w:rFonts w:ascii="TBUD丸ゴシック Std B" w:eastAsia="TBUD丸ゴシック Std B" w:hAnsi="TBUD丸ゴシック Std B" w:hint="eastAsia"/>
        </w:rPr>
        <w:t>良い方の視力</w:t>
      </w:r>
      <w:r w:rsidR="00685122" w:rsidRPr="00AC7996">
        <w:rPr>
          <w:rFonts w:ascii="TBUD丸ゴシック Std B" w:eastAsia="TBUD丸ゴシック Std B" w:hAnsi="TBUD丸ゴシック Std B"/>
        </w:rPr>
        <w:t>（眼鏡等で矯正している場合</w:t>
      </w:r>
      <w:r w:rsidR="00685122" w:rsidRPr="00AC7996">
        <w:rPr>
          <w:rFonts w:ascii="TBUD丸ゴシック Std B" w:eastAsia="TBUD丸ゴシック Std B" w:hAnsi="TBUD丸ゴシック Std B" w:hint="eastAsia"/>
        </w:rPr>
        <w:t>には</w:t>
      </w:r>
      <w:r w:rsidR="00685122" w:rsidRPr="00AC7996">
        <w:rPr>
          <w:rFonts w:ascii="TBUD丸ゴシック Std B" w:eastAsia="TBUD丸ゴシック Std B" w:hAnsi="TBUD丸ゴシック Std B"/>
        </w:rPr>
        <w:t>矯正視力）を</w:t>
      </w:r>
      <w:r w:rsidR="00017505" w:rsidRPr="00AC7996">
        <w:rPr>
          <w:rFonts w:ascii="TBUD丸ゴシック Std B" w:eastAsia="TBUD丸ゴシック Std B" w:hAnsi="TBUD丸ゴシック Std B"/>
        </w:rPr>
        <w:t>記入</w:t>
      </w:r>
      <w:r w:rsidR="00685122" w:rsidRPr="00AC7996">
        <w:rPr>
          <w:rFonts w:ascii="TBUD丸ゴシック Std B" w:eastAsia="TBUD丸ゴシック Std B" w:hAnsi="TBUD丸ゴシック Std B"/>
        </w:rPr>
        <w:t>してください。</w:t>
      </w:r>
      <w:r w:rsidR="008D5BBA" w:rsidRPr="00AC7996">
        <w:rPr>
          <w:rFonts w:ascii="TBUD丸ゴシック Std B" w:eastAsia="TBUD丸ゴシック Std B" w:hAnsi="TBUD丸ゴシック Std B"/>
        </w:rPr>
        <w:t>なお、</w:t>
      </w:r>
      <w:r w:rsidR="0030223D" w:rsidRPr="00AC7996">
        <w:rPr>
          <w:rFonts w:ascii="TBUD丸ゴシック Std B" w:eastAsia="TBUD丸ゴシック Std B" w:hAnsi="TBUD丸ゴシック Std B" w:hint="eastAsia"/>
        </w:rPr>
        <w:t>視力は小</w:t>
      </w:r>
      <w:r w:rsidR="008D5BBA" w:rsidRPr="00AC7996">
        <w:rPr>
          <w:rFonts w:ascii="TBUD丸ゴシック Std B" w:eastAsia="TBUD丸ゴシック Std B" w:hAnsi="TBUD丸ゴシック Std B" w:hint="eastAsia"/>
        </w:rPr>
        <w:t>数視力を</w:t>
      </w:r>
      <w:r w:rsidR="008D5BBA" w:rsidRPr="00AC7996">
        <w:rPr>
          <w:rFonts w:ascii="TBUD丸ゴシック Std B" w:eastAsia="TBUD丸ゴシック Std B" w:hAnsi="TBUD丸ゴシック Std B"/>
        </w:rPr>
        <w:t>記入してください。</w:t>
      </w:r>
      <w:r w:rsidR="00685122" w:rsidRPr="00AC7996">
        <w:rPr>
          <w:rFonts w:ascii="TBUD丸ゴシック Std B" w:eastAsia="TBUD丸ゴシック Std B" w:hAnsi="TBUD丸ゴシック Std B" w:hint="eastAsia"/>
        </w:rPr>
        <w:t>低視力で数字で</w:t>
      </w:r>
      <w:r w:rsidR="00685122" w:rsidRPr="00AC7996">
        <w:rPr>
          <w:rFonts w:ascii="TBUD丸ゴシック Std B" w:eastAsia="TBUD丸ゴシック Std B" w:hAnsi="TBUD丸ゴシック Std B"/>
        </w:rPr>
        <w:t>表現されていない場合には</w:t>
      </w:r>
      <w:r w:rsidR="00B61CF9" w:rsidRPr="00AC7996">
        <w:rPr>
          <w:rFonts w:ascii="TBUD丸ゴシック Std B" w:eastAsia="TBUD丸ゴシック Std B" w:hAnsi="TBUD丸ゴシック Std B"/>
        </w:rPr>
        <w:t>「全盲」、「</w:t>
      </w:r>
      <w:r w:rsidR="00B61CF9" w:rsidRPr="00AC7996">
        <w:rPr>
          <w:rFonts w:ascii="TBUD丸ゴシック Std B" w:eastAsia="TBUD丸ゴシック Std B" w:hAnsi="TBUD丸ゴシック Std B" w:hint="eastAsia"/>
        </w:rPr>
        <w:t>光覚</w:t>
      </w:r>
      <w:r w:rsidR="00B61CF9" w:rsidRPr="00AC7996">
        <w:rPr>
          <w:rFonts w:ascii="TBUD丸ゴシック Std B" w:eastAsia="TBUD丸ゴシック Std B" w:hAnsi="TBUD丸ゴシック Std B"/>
        </w:rPr>
        <w:t>」、「指数弁</w:t>
      </w:r>
      <w:r w:rsidR="00B61CF9" w:rsidRPr="00AC7996">
        <w:rPr>
          <w:rFonts w:ascii="TBUD丸ゴシック Std B" w:eastAsia="TBUD丸ゴシック Std B" w:hAnsi="TBUD丸ゴシック Std B" w:hint="eastAsia"/>
        </w:rPr>
        <w:t>」</w:t>
      </w:r>
      <w:r w:rsidR="00B61CF9" w:rsidRPr="00AC7996">
        <w:rPr>
          <w:rFonts w:ascii="TBUD丸ゴシック Std B" w:eastAsia="TBUD丸ゴシック Std B" w:hAnsi="TBUD丸ゴシック Std B"/>
        </w:rPr>
        <w:t>、「</w:t>
      </w:r>
      <w:r w:rsidR="00B61CF9" w:rsidRPr="00AC7996">
        <w:rPr>
          <w:rFonts w:ascii="TBUD丸ゴシック Std B" w:eastAsia="TBUD丸ゴシック Std B" w:hAnsi="TBUD丸ゴシック Std B"/>
          <w:lang w:val="en-US"/>
        </w:rPr>
        <w:t>30㎝手動弁」等を記入してください。</w:t>
      </w:r>
      <w:r w:rsidR="008D5BBA" w:rsidRPr="00AC7996">
        <w:rPr>
          <w:rFonts w:ascii="TBUD丸ゴシック Std B" w:eastAsia="TBUD丸ゴシック Std B" w:hAnsi="TBUD丸ゴシック Std B"/>
          <w:lang w:val="en-US"/>
        </w:rPr>
        <w:t>（記入例：0.2</w:t>
      </w:r>
      <w:r w:rsidR="008D5BBA" w:rsidRPr="00AC7996">
        <w:rPr>
          <w:rFonts w:ascii="TBUD丸ゴシック Std B" w:eastAsia="TBUD丸ゴシック Std B" w:hAnsi="TBUD丸ゴシック Std B"/>
          <w:lang w:val="en-US" w:eastAsia="ja-JP"/>
        </w:rPr>
        <w:t>、全盲等）</w:t>
      </w:r>
    </w:p>
    <w:p w14:paraId="6BAEF015" w14:textId="5E17F705" w:rsidR="00826381" w:rsidRPr="00AC7996" w:rsidRDefault="00B61CF9" w:rsidP="00123263">
      <w:pPr>
        <w:pStyle w:val="a3"/>
        <w:spacing w:afterLines="50" w:after="175" w:line="400" w:lineRule="exact"/>
        <w:ind w:leftChars="523" w:left="1255"/>
        <w:rPr>
          <w:rFonts w:ascii="TBUD丸ゴシック Std B" w:eastAsia="TBUD丸ゴシック Std B" w:hAnsi="TBUD丸ゴシック Std B"/>
          <w:lang w:eastAsia="ja-JP"/>
        </w:rPr>
      </w:pPr>
      <w:r w:rsidRPr="00AC7996">
        <w:rPr>
          <w:rFonts w:ascii="TBUD丸ゴシック Std B" w:eastAsia="TBUD丸ゴシック Std B" w:hAnsi="TBUD丸ゴシック Std B" w:hint="eastAsia"/>
        </w:rPr>
        <w:t>視力</w:t>
      </w:r>
      <w:r w:rsidR="00826381" w:rsidRPr="00AC7996">
        <w:rPr>
          <w:rFonts w:ascii="TBUD丸ゴシック Std B" w:eastAsia="TBUD丸ゴシック Std B" w:hAnsi="TBUD丸ゴシック Std B" w:hint="eastAsia"/>
        </w:rPr>
        <w:t>：</w:t>
      </w:r>
      <w:r w:rsidR="00504B36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  <w:r w:rsidR="00504B36" w:rsidRPr="00AC7996">
        <w:rPr>
          <w:rFonts w:ascii="TBUD丸ゴシック Std B" w:eastAsia="TBUD丸ゴシック Std B" w:hAnsi="TBUD丸ゴシック Std B" w:hint="eastAsia"/>
          <w:u w:val="single"/>
          <w:lang w:eastAsia="ja-JP"/>
        </w:rPr>
        <w:t xml:space="preserve">　　　　　　　　　　　</w:t>
      </w:r>
      <w:r w:rsidR="00504B36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</w:t>
      </w:r>
    </w:p>
    <w:p w14:paraId="2F037BFD" w14:textId="77777777" w:rsidR="00FC3E2B" w:rsidRPr="00AC7996" w:rsidRDefault="00FC3E2B" w:rsidP="00FC3E2B">
      <w:pPr>
        <w:widowControl/>
        <w:jc w:val="left"/>
        <w:rPr>
          <w:rFonts w:ascii="TBUD丸ゴシック Std B" w:eastAsia="TBUD丸ゴシック Std B" w:hAnsi="TBUD丸ゴシック Std B"/>
          <w:lang w:eastAsia="x-none"/>
        </w:rPr>
      </w:pPr>
    </w:p>
    <w:p w14:paraId="33B85574" w14:textId="77777777" w:rsidR="00FC3E2B" w:rsidRPr="00AC7996" w:rsidRDefault="00FC3E2B" w:rsidP="00FC3E2B">
      <w:pPr>
        <w:pStyle w:val="a3"/>
        <w:spacing w:afterLines="50" w:after="175"/>
        <w:rPr>
          <w:rFonts w:ascii="TBUD丸ゴシック Std B" w:eastAsia="TBUD丸ゴシック Std B" w:hAnsi="TBUD丸ゴシック Std B"/>
        </w:rPr>
      </w:pPr>
    </w:p>
    <w:p w14:paraId="166F1C72" w14:textId="424ACA50" w:rsidR="00826381" w:rsidRPr="00AC7996" w:rsidRDefault="0051253B" w:rsidP="00E949BC">
      <w:pPr>
        <w:pStyle w:val="a3"/>
        <w:spacing w:afterLines="50" w:after="175" w:line="400" w:lineRule="exact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（２）視力以外の見えにくさについて、当てはまる項目</w:t>
      </w:r>
      <w:r w:rsidR="00641AB9" w:rsidRPr="00AC7996">
        <w:rPr>
          <w:rFonts w:ascii="TBUD丸ゴシック Std B" w:eastAsia="TBUD丸ゴシック Std B" w:hAnsi="TBUD丸ゴシック Std B"/>
        </w:rPr>
        <w:t>を</w:t>
      </w:r>
      <w:r w:rsidR="00826381" w:rsidRPr="00AC7996">
        <w:rPr>
          <w:rFonts w:ascii="TBUD丸ゴシック Std B" w:eastAsia="TBUD丸ゴシック Std B" w:hAnsi="TBUD丸ゴシック Std B" w:hint="eastAsia"/>
        </w:rPr>
        <w:t>全て</w:t>
      </w:r>
      <w:r w:rsidR="00641AB9" w:rsidRPr="00AC7996">
        <w:rPr>
          <w:rFonts w:ascii="TBUD丸ゴシック Std B" w:eastAsia="TBUD丸ゴシック Std B" w:hAnsi="TBUD丸ゴシック Std B"/>
        </w:rPr>
        <w:t>選択してください</w:t>
      </w:r>
      <w:r w:rsidR="00826381" w:rsidRPr="00AC7996">
        <w:rPr>
          <w:rFonts w:ascii="TBUD丸ゴシック Std B" w:eastAsia="TBUD丸ゴシック Std B" w:hAnsi="TBUD丸ゴシック Std B" w:hint="eastAsia"/>
        </w:rPr>
        <w:t>。</w:t>
      </w:r>
    </w:p>
    <w:p w14:paraId="3FA2FDCE" w14:textId="4B125129" w:rsidR="00826381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826381" w:rsidRPr="00AC7996">
        <w:rPr>
          <w:rFonts w:ascii="TBUD丸ゴシック Std B" w:eastAsia="TBUD丸ゴシック Std B" w:hAnsi="TBUD丸ゴシック Std B" w:hint="eastAsia"/>
        </w:rPr>
        <w:t>屋外等の明るいところは、まぶしくて見えにくい</w:t>
      </w:r>
    </w:p>
    <w:p w14:paraId="6AEFB11C" w14:textId="4DABF405" w:rsidR="00826381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薄暗くなると途端に見えにくくなる</w:t>
      </w:r>
    </w:p>
    <w:p w14:paraId="086A60E2" w14:textId="0F32CBC4" w:rsidR="00826381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視野が狭い</w:t>
      </w:r>
    </w:p>
    <w:p w14:paraId="74136C2E" w14:textId="68DC555D" w:rsidR="00826381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中心部が見えにくい</w:t>
      </w:r>
    </w:p>
    <w:p w14:paraId="282A15C0" w14:textId="71ABE100" w:rsidR="00826381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視野のところどころに見えにくいところがある</w:t>
      </w:r>
    </w:p>
    <w:p w14:paraId="71913619" w14:textId="210DAD28" w:rsidR="00826381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色の区別が難しい</w:t>
      </w:r>
    </w:p>
    <w:p w14:paraId="6AD544A1" w14:textId="2B5F4E0D" w:rsidR="00826381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目が揺れてしまって見えにくい</w:t>
      </w:r>
    </w:p>
    <w:p w14:paraId="12B6D5E4" w14:textId="0BEA340C" w:rsidR="00826381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  <w:lang w:val="en-US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特になし</w:t>
      </w:r>
    </w:p>
    <w:p w14:paraId="1631A47C" w14:textId="27A588E2" w:rsidR="00053124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053124" w:rsidRPr="00AC7996">
        <w:rPr>
          <w:rFonts w:ascii="TBUD丸ゴシック Std B" w:eastAsia="TBUD丸ゴシック Std B" w:hAnsi="TBUD丸ゴシック Std B"/>
          <w:lang w:val="en-US" w:eastAsia="ja-JP"/>
        </w:rPr>
        <w:t>わからない</w:t>
      </w:r>
    </w:p>
    <w:p w14:paraId="68C8B6E9" w14:textId="54B845F0" w:rsidR="00D63A83" w:rsidRPr="00AC7996" w:rsidRDefault="002F2CA7" w:rsidP="004F38B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その他：</w:t>
      </w:r>
      <w:r w:rsidR="005C6D4A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</w:t>
      </w:r>
    </w:p>
    <w:p w14:paraId="311F0A3A" w14:textId="77777777" w:rsidR="00D45FB3" w:rsidRPr="00AC7996" w:rsidRDefault="00D45FB3" w:rsidP="00D45FB3">
      <w:pPr>
        <w:widowControl/>
        <w:jc w:val="left"/>
        <w:rPr>
          <w:rFonts w:ascii="TBUD丸ゴシック Std B" w:eastAsia="TBUD丸ゴシック Std B" w:hAnsi="TBUD丸ゴシック Std B"/>
          <w:lang w:eastAsia="x-none"/>
        </w:rPr>
      </w:pPr>
    </w:p>
    <w:p w14:paraId="0ED82EA3" w14:textId="77777777" w:rsidR="00D45FB3" w:rsidRPr="00AC7996" w:rsidRDefault="00D45FB3" w:rsidP="00D45FB3">
      <w:pPr>
        <w:pStyle w:val="a3"/>
        <w:spacing w:afterLines="50" w:after="175"/>
        <w:rPr>
          <w:rFonts w:ascii="TBUD丸ゴシック Std B" w:eastAsia="TBUD丸ゴシック Std B" w:hAnsi="TBUD丸ゴシック Std B"/>
        </w:rPr>
      </w:pPr>
    </w:p>
    <w:p w14:paraId="0BE0B6F9" w14:textId="1D3025D3" w:rsidR="00826381" w:rsidRPr="00AC7996" w:rsidRDefault="00826381" w:rsidP="001F48A1">
      <w:pPr>
        <w:pStyle w:val="a3"/>
        <w:spacing w:afterLines="50" w:after="175" w:line="400" w:lineRule="exact"/>
        <w:ind w:left="709" w:hanging="709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（３）</w:t>
      </w:r>
      <w:r w:rsidRPr="00AC7996">
        <w:rPr>
          <w:rFonts w:ascii="TBUD丸ゴシック Std B" w:eastAsia="TBUD丸ゴシック Std B" w:hAnsi="TBUD丸ゴシック Std B" w:hint="eastAsia"/>
          <w:kern w:val="0"/>
        </w:rPr>
        <w:t>iPad</w:t>
      </w:r>
      <w:r w:rsidR="008D5BBA" w:rsidRPr="00AC7996">
        <w:rPr>
          <w:rFonts w:ascii="TBUD丸ゴシック Std B" w:eastAsia="TBUD丸ゴシック Std B" w:hAnsi="TBUD丸ゴシック Std B" w:hint="eastAsia"/>
        </w:rPr>
        <w:t>を</w:t>
      </w:r>
      <w:r w:rsidR="008D5BBA" w:rsidRPr="00AC7996">
        <w:rPr>
          <w:rFonts w:ascii="TBUD丸ゴシック Std B" w:eastAsia="TBUD丸ゴシック Std B" w:hAnsi="TBUD丸ゴシック Std B"/>
        </w:rPr>
        <w:t>利用する際に、</w:t>
      </w:r>
      <w:r w:rsidR="008D5BBA" w:rsidRPr="00AC7996">
        <w:rPr>
          <w:rFonts w:ascii="TBUD丸ゴシック Std B" w:eastAsia="TBUD丸ゴシック Std B" w:hAnsi="TBUD丸ゴシック Std B" w:hint="eastAsia"/>
        </w:rPr>
        <w:t>併用して</w:t>
      </w:r>
      <w:r w:rsidR="008D5BBA" w:rsidRPr="00AC7996">
        <w:rPr>
          <w:rFonts w:ascii="TBUD丸ゴシック Std B" w:eastAsia="TBUD丸ゴシック Std B" w:hAnsi="TBUD丸ゴシック Std B"/>
        </w:rPr>
        <w:t>いる</w:t>
      </w:r>
      <w:r w:rsidRPr="00AC7996">
        <w:rPr>
          <w:rFonts w:ascii="TBUD丸ゴシック Std B" w:eastAsia="TBUD丸ゴシック Std B" w:hAnsi="TBUD丸ゴシック Std B" w:hint="eastAsia"/>
        </w:rPr>
        <w:t>視覚補助具について、当てはまる</w:t>
      </w:r>
      <w:r w:rsidR="0051253B" w:rsidRPr="00AC7996">
        <w:rPr>
          <w:rFonts w:ascii="TBUD丸ゴシック Std B" w:eastAsia="TBUD丸ゴシック Std B" w:hAnsi="TBUD丸ゴシック Std B" w:hint="eastAsia"/>
        </w:rPr>
        <w:t>項目</w:t>
      </w:r>
      <w:r w:rsidR="00641AB9" w:rsidRPr="00AC7996">
        <w:rPr>
          <w:rFonts w:ascii="TBUD丸ゴシック Std B" w:eastAsia="TBUD丸ゴシック Std B" w:hAnsi="TBUD丸ゴシック Std B"/>
        </w:rPr>
        <w:t>を</w:t>
      </w:r>
      <w:r w:rsidR="0051253B" w:rsidRPr="00AC7996">
        <w:rPr>
          <w:rFonts w:ascii="TBUD丸ゴシック Std B" w:eastAsia="TBUD丸ゴシック Std B" w:hAnsi="TBUD丸ゴシック Std B" w:hint="eastAsia"/>
        </w:rPr>
        <w:t>全て</w:t>
      </w:r>
      <w:r w:rsidR="00641AB9" w:rsidRPr="00AC7996">
        <w:rPr>
          <w:rFonts w:ascii="TBUD丸ゴシック Std B" w:eastAsia="TBUD丸ゴシック Std B" w:hAnsi="TBUD丸ゴシック Std B"/>
        </w:rPr>
        <w:t>選択してください</w:t>
      </w:r>
      <w:r w:rsidRPr="00AC7996">
        <w:rPr>
          <w:rFonts w:ascii="TBUD丸ゴシック Std B" w:eastAsia="TBUD丸ゴシック Std B" w:hAnsi="TBUD丸ゴシック Std B" w:hint="eastAsia"/>
        </w:rPr>
        <w:t>。</w:t>
      </w:r>
    </w:p>
    <w:p w14:paraId="46D81831" w14:textId="6CAE7517" w:rsidR="00826381" w:rsidRPr="00AC7996" w:rsidRDefault="002F2CA7" w:rsidP="004C32BD">
      <w:pPr>
        <w:pStyle w:val="a3"/>
        <w:spacing w:line="480" w:lineRule="exact"/>
        <w:ind w:leftChars="236" w:left="566" w:firstLine="2"/>
        <w:rPr>
          <w:rFonts w:ascii="TBUD丸ゴシック Std B" w:eastAsia="TBUD丸ゴシック Std B" w:hAnsi="TBUD丸ゴシック Std B"/>
          <w:u w:val="single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ルーペ</w:t>
      </w:r>
    </w:p>
    <w:p w14:paraId="6B24F04E" w14:textId="12EE49D2" w:rsidR="00826381" w:rsidRPr="00AC7996" w:rsidRDefault="002F2CA7" w:rsidP="004C32BD">
      <w:pPr>
        <w:pStyle w:val="a3"/>
        <w:tabs>
          <w:tab w:val="left" w:pos="8505"/>
        </w:tabs>
        <w:spacing w:line="480" w:lineRule="exact"/>
        <w:ind w:leftChars="236" w:left="566" w:firstLine="2"/>
        <w:rPr>
          <w:rFonts w:ascii="TBUD丸ゴシック Std B" w:eastAsia="TBUD丸ゴシック Std B" w:hAnsi="TBUD丸ゴシック Std B"/>
          <w:u w:val="single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単眼鏡</w:t>
      </w:r>
    </w:p>
    <w:p w14:paraId="0323DEBE" w14:textId="195BE7BA" w:rsidR="00826381" w:rsidRPr="00AC7996" w:rsidRDefault="002F2CA7" w:rsidP="004C32BD">
      <w:pPr>
        <w:pStyle w:val="a3"/>
        <w:spacing w:line="480" w:lineRule="exact"/>
        <w:ind w:leftChars="236" w:left="566" w:firstLine="2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拡大読書器</w:t>
      </w:r>
    </w:p>
    <w:p w14:paraId="1224E2FD" w14:textId="2E317E68" w:rsidR="00826381" w:rsidRPr="00AC7996" w:rsidRDefault="002F2CA7" w:rsidP="004C32BD">
      <w:pPr>
        <w:pStyle w:val="a3"/>
        <w:spacing w:line="480" w:lineRule="exact"/>
        <w:ind w:leftChars="236" w:left="566" w:firstLine="2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机上灯</w:t>
      </w:r>
    </w:p>
    <w:p w14:paraId="2C24ADB9" w14:textId="6599600B" w:rsidR="00826381" w:rsidRPr="00AC7996" w:rsidRDefault="002F2CA7" w:rsidP="004C32BD">
      <w:pPr>
        <w:pStyle w:val="a3"/>
        <w:spacing w:line="480" w:lineRule="exact"/>
        <w:ind w:leftChars="236" w:left="566" w:firstLine="2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傾斜机（書見台）</w:t>
      </w:r>
    </w:p>
    <w:p w14:paraId="16296A53" w14:textId="034D4E29" w:rsidR="00826381" w:rsidRPr="00AC7996" w:rsidRDefault="002F2CA7" w:rsidP="004C32BD">
      <w:pPr>
        <w:pStyle w:val="a3"/>
        <w:spacing w:line="480" w:lineRule="exact"/>
        <w:ind w:leftChars="236" w:left="566" w:firstLine="2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サングラス（遮光眼鏡）</w:t>
      </w:r>
    </w:p>
    <w:p w14:paraId="4DE0BD01" w14:textId="3C0D2CD5" w:rsidR="00826381" w:rsidRPr="00AC7996" w:rsidRDefault="002F2CA7" w:rsidP="004C32BD">
      <w:pPr>
        <w:pStyle w:val="a3"/>
        <w:spacing w:line="480" w:lineRule="exact"/>
        <w:ind w:leftChars="236" w:left="566" w:firstLine="2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特になし</w:t>
      </w:r>
    </w:p>
    <w:p w14:paraId="436125E9" w14:textId="36822FDA" w:rsidR="00053124" w:rsidRPr="00AC7996" w:rsidRDefault="002F2CA7" w:rsidP="004C32BD">
      <w:pPr>
        <w:pStyle w:val="a3"/>
        <w:spacing w:line="480" w:lineRule="exact"/>
        <w:ind w:leftChars="236" w:left="566" w:firstLine="2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053124" w:rsidRPr="00AC7996">
        <w:rPr>
          <w:rFonts w:ascii="TBUD丸ゴシック Std B" w:eastAsia="TBUD丸ゴシック Std B" w:hAnsi="TBUD丸ゴシック Std B"/>
          <w:lang w:val="en-US" w:eastAsia="ja-JP"/>
        </w:rPr>
        <w:t>わからない</w:t>
      </w:r>
    </w:p>
    <w:p w14:paraId="21E838AF" w14:textId="77777777" w:rsidR="005C6D4A" w:rsidRPr="00AC7996" w:rsidRDefault="002F2CA7" w:rsidP="005C6D4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826381" w:rsidRPr="00AC7996">
        <w:rPr>
          <w:rFonts w:ascii="TBUD丸ゴシック Std B" w:eastAsia="TBUD丸ゴシック Std B" w:hAnsi="TBUD丸ゴシック Std B" w:hint="eastAsia"/>
        </w:rPr>
        <w:t>その他：</w:t>
      </w:r>
      <w:r w:rsidR="005C6D4A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</w:t>
      </w:r>
    </w:p>
    <w:p w14:paraId="52F5ED25" w14:textId="454C79C4" w:rsidR="00051A66" w:rsidRPr="00AC7996" w:rsidRDefault="00051A66" w:rsidP="005C6D4A">
      <w:pPr>
        <w:pStyle w:val="a3"/>
        <w:tabs>
          <w:tab w:val="left" w:pos="8505"/>
        </w:tabs>
        <w:spacing w:line="480" w:lineRule="exact"/>
        <w:ind w:leftChars="236" w:left="566" w:firstLine="2"/>
        <w:rPr>
          <w:rFonts w:ascii="TBUD丸ゴシック Std B" w:eastAsia="TBUD丸ゴシック Std B" w:hAnsi="TBUD丸ゴシック Std B"/>
        </w:rPr>
      </w:pPr>
    </w:p>
    <w:p w14:paraId="3F977BBC" w14:textId="77777777" w:rsidR="00051A66" w:rsidRPr="00AC7996" w:rsidRDefault="00051A66" w:rsidP="00051A66">
      <w:pPr>
        <w:pStyle w:val="a3"/>
        <w:spacing w:afterLines="50" w:after="175"/>
        <w:rPr>
          <w:rFonts w:ascii="TBUD丸ゴシック Std B" w:eastAsia="TBUD丸ゴシック Std B" w:hAnsi="TBUD丸ゴシック Std B"/>
        </w:rPr>
      </w:pPr>
    </w:p>
    <w:p w14:paraId="71AAFF01" w14:textId="45CDACA5" w:rsidR="005F06C4" w:rsidRPr="00AC7996" w:rsidRDefault="005F06C4" w:rsidP="00123263">
      <w:pPr>
        <w:pStyle w:val="a3"/>
        <w:spacing w:afterLines="50" w:after="175" w:line="400" w:lineRule="exact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（４）眼疾患について当てはまる</w:t>
      </w:r>
      <w:r w:rsidR="0051253B" w:rsidRPr="00AC7996">
        <w:rPr>
          <w:rFonts w:ascii="TBUD丸ゴシック Std B" w:eastAsia="TBUD丸ゴシック Std B" w:hAnsi="TBUD丸ゴシック Std B" w:hint="eastAsia"/>
        </w:rPr>
        <w:t>項目</w:t>
      </w:r>
      <w:r w:rsidR="00641AB9" w:rsidRPr="00AC7996">
        <w:rPr>
          <w:rFonts w:ascii="TBUD丸ゴシック Std B" w:eastAsia="TBUD丸ゴシック Std B" w:hAnsi="TBUD丸ゴシック Std B"/>
        </w:rPr>
        <w:t>を</w:t>
      </w:r>
      <w:r w:rsidR="0051253B" w:rsidRPr="00AC7996">
        <w:rPr>
          <w:rFonts w:ascii="TBUD丸ゴシック Std B" w:eastAsia="TBUD丸ゴシック Std B" w:hAnsi="TBUD丸ゴシック Std B" w:hint="eastAsia"/>
        </w:rPr>
        <w:t>全て</w:t>
      </w:r>
      <w:r w:rsidR="00641AB9" w:rsidRPr="00AC7996">
        <w:rPr>
          <w:rFonts w:ascii="TBUD丸ゴシック Std B" w:eastAsia="TBUD丸ゴシック Std B" w:hAnsi="TBUD丸ゴシック Std B"/>
        </w:rPr>
        <w:t>選択してください</w:t>
      </w:r>
      <w:r w:rsidRPr="00AC7996">
        <w:rPr>
          <w:rFonts w:ascii="TBUD丸ゴシック Std B" w:eastAsia="TBUD丸ゴシック Std B" w:hAnsi="TBUD丸ゴシック Std B" w:hint="eastAsia"/>
        </w:rPr>
        <w:t>。</w:t>
      </w:r>
    </w:p>
    <w:p w14:paraId="4805C944" w14:textId="09E1030A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網膜色素変性症</w:t>
      </w:r>
    </w:p>
    <w:p w14:paraId="210711F1" w14:textId="0AB91D32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網膜剥離</w:t>
      </w:r>
    </w:p>
    <w:p w14:paraId="27481508" w14:textId="6269CC3B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緑内障</w:t>
      </w:r>
    </w:p>
    <w:p w14:paraId="135B9C84" w14:textId="48D734C3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無虹彩症</w:t>
      </w:r>
    </w:p>
    <w:p w14:paraId="3C9027CE" w14:textId="4301D20F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白子眼</w:t>
      </w:r>
    </w:p>
    <w:p w14:paraId="0153D7FE" w14:textId="3E29DE2A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白内障</w:t>
      </w:r>
    </w:p>
    <w:p w14:paraId="0891C9B3" w14:textId="7304FE61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白内障術後無水晶体</w:t>
      </w:r>
    </w:p>
    <w:p w14:paraId="5BF381C3" w14:textId="5BEE91E0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未熟児網膜症</w:t>
      </w:r>
    </w:p>
    <w:p w14:paraId="27C601DA" w14:textId="0B6C8813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小眼球</w:t>
      </w:r>
    </w:p>
    <w:p w14:paraId="7241C87B" w14:textId="196365FC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視神経萎縮</w:t>
      </w:r>
    </w:p>
    <w:p w14:paraId="60B5110A" w14:textId="1885A652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レーベル病</w:t>
      </w:r>
    </w:p>
    <w:p w14:paraId="1D5B9E4D" w14:textId="51B59DD3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黄斑変性症</w:t>
      </w:r>
    </w:p>
    <w:p w14:paraId="5ED4B880" w14:textId="1F06A080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糖尿病性網膜症</w:t>
      </w:r>
    </w:p>
    <w:p w14:paraId="21B7001C" w14:textId="4CB81975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網膜芽細胞腫</w:t>
      </w:r>
    </w:p>
    <w:p w14:paraId="048C0472" w14:textId="1CCDE655" w:rsidR="005F06C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lastRenderedPageBreak/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眼球振盪症</w:t>
      </w:r>
    </w:p>
    <w:p w14:paraId="417D630C" w14:textId="5F5EB715" w:rsidR="00053124" w:rsidRPr="00AC7996" w:rsidRDefault="002F2CA7" w:rsidP="00CB78B9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053124" w:rsidRPr="00AC7996">
        <w:rPr>
          <w:rFonts w:ascii="TBUD丸ゴシック Std B" w:eastAsia="TBUD丸ゴシック Std B" w:hAnsi="TBUD丸ゴシック Std B"/>
          <w:lang w:val="en-US" w:eastAsia="ja-JP"/>
        </w:rPr>
        <w:t>わからない</w:t>
      </w:r>
    </w:p>
    <w:p w14:paraId="1B628EFD" w14:textId="77777777" w:rsidR="005C6D4A" w:rsidRPr="00AC7996" w:rsidRDefault="002F2CA7" w:rsidP="005C6D4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/>
        </w:rPr>
        <w:t xml:space="preserve">□ </w:t>
      </w:r>
      <w:r w:rsidR="005F06C4" w:rsidRPr="00AC7996">
        <w:rPr>
          <w:rFonts w:ascii="TBUD丸ゴシック Std B" w:eastAsia="TBUD丸ゴシック Std B" w:hAnsi="TBUD丸ゴシック Std B" w:hint="eastAsia"/>
        </w:rPr>
        <w:t>その他：</w:t>
      </w:r>
      <w:r w:rsidR="005C6D4A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</w:t>
      </w:r>
    </w:p>
    <w:p w14:paraId="0D06A790" w14:textId="64D35B4D" w:rsidR="00D45FB3" w:rsidRPr="00AC7996" w:rsidRDefault="00D45FB3" w:rsidP="005C6D4A">
      <w:pPr>
        <w:pStyle w:val="a3"/>
        <w:spacing w:line="480" w:lineRule="exact"/>
        <w:ind w:leftChars="236" w:left="566"/>
        <w:rPr>
          <w:rFonts w:ascii="TBUD丸ゴシック Std B" w:eastAsia="TBUD丸ゴシック Std B" w:hAnsi="TBUD丸ゴシック Std B"/>
        </w:rPr>
      </w:pPr>
    </w:p>
    <w:p w14:paraId="5356FE8D" w14:textId="77777777" w:rsidR="00D45FB3" w:rsidRPr="00AC7996" w:rsidRDefault="00D45FB3" w:rsidP="00D45FB3">
      <w:pPr>
        <w:pStyle w:val="a3"/>
        <w:spacing w:afterLines="50" w:after="175" w:line="400" w:lineRule="exact"/>
        <w:ind w:rightChars="50" w:right="120"/>
        <w:rPr>
          <w:rFonts w:ascii="TBUD丸ゴシック Std B" w:eastAsia="TBUD丸ゴシック Std B" w:hAnsi="TBUD丸ゴシック Std B"/>
        </w:rPr>
      </w:pPr>
    </w:p>
    <w:p w14:paraId="36EA66BD" w14:textId="77777777" w:rsidR="001977CE" w:rsidRPr="00AC7996" w:rsidRDefault="00FB52F3" w:rsidP="001977CE">
      <w:pPr>
        <w:pStyle w:val="a3"/>
        <w:spacing w:afterLines="50" w:after="175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【</w:t>
      </w:r>
      <w:r w:rsidRPr="00AC7996">
        <w:rPr>
          <w:rFonts w:ascii="TBUD丸ゴシック Std B" w:eastAsia="TBUD丸ゴシック Std B" w:hAnsi="TBUD丸ゴシック Std B"/>
        </w:rPr>
        <w:t>質問</w:t>
      </w:r>
      <w:r w:rsidRPr="00AC7996">
        <w:rPr>
          <w:rFonts w:ascii="TBUD丸ゴシック Std B" w:eastAsia="TBUD丸ゴシック Std B" w:hAnsi="TBUD丸ゴシック Std B" w:hint="eastAsia"/>
        </w:rPr>
        <w:t>３</w:t>
      </w:r>
      <w:r w:rsidRPr="00AC7996">
        <w:rPr>
          <w:rFonts w:ascii="TBUD丸ゴシック Std B" w:eastAsia="TBUD丸ゴシック Std B" w:hAnsi="TBUD丸ゴシック Std B"/>
        </w:rPr>
        <w:t>】</w:t>
      </w:r>
      <w:r w:rsidR="001434A0" w:rsidRPr="00AC7996">
        <w:rPr>
          <w:rFonts w:ascii="TBUD丸ゴシック Std B" w:eastAsia="TBUD丸ゴシック Std B" w:hAnsi="TBUD丸ゴシック Std B"/>
        </w:rPr>
        <w:t>利用している教科書</w:t>
      </w:r>
      <w:r w:rsidR="001434A0" w:rsidRPr="00AC7996">
        <w:rPr>
          <w:rFonts w:ascii="TBUD丸ゴシック Std B" w:eastAsia="TBUD丸ゴシック Std B" w:hAnsi="TBUD丸ゴシック Std B"/>
          <w:lang w:val="en-US" w:eastAsia="ja-JP"/>
        </w:rPr>
        <w:t>等</w:t>
      </w:r>
      <w:r w:rsidRPr="00AC7996">
        <w:rPr>
          <w:rFonts w:ascii="TBUD丸ゴシック Std B" w:eastAsia="TBUD丸ゴシック Std B" w:hAnsi="TBUD丸ゴシック Std B" w:hint="eastAsia"/>
        </w:rPr>
        <w:t>ついて教えてください。</w:t>
      </w:r>
    </w:p>
    <w:p w14:paraId="34280EF4" w14:textId="6DDC4906" w:rsidR="001977CE" w:rsidRPr="00AC7996" w:rsidRDefault="001977CE" w:rsidP="001977CE">
      <w:pPr>
        <w:pStyle w:val="a3"/>
        <w:spacing w:afterLines="50" w:after="175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（１）</w:t>
      </w:r>
      <w:r w:rsidR="001434A0" w:rsidRPr="00AC7996">
        <w:rPr>
          <w:rFonts w:ascii="TBUD丸ゴシック Std B" w:eastAsia="TBUD丸ゴシック Std B" w:hAnsi="TBUD丸ゴシック Std B"/>
          <w:lang w:eastAsia="ja-JP"/>
        </w:rPr>
        <w:t>現在、利用している教科書を全て選択してください。</w:t>
      </w:r>
    </w:p>
    <w:p w14:paraId="2B10EFB8" w14:textId="77777777" w:rsidR="001977CE" w:rsidRPr="00AC7996" w:rsidRDefault="001434A0" w:rsidP="001977CE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C7996">
        <w:rPr>
          <w:rFonts w:ascii="TBUD丸ゴシック Std B" w:eastAsia="TBUD丸ゴシック Std B" w:hAnsi="TBUD丸ゴシック Std B" w:hint="eastAsia"/>
          <w:kern w:val="0"/>
          <w:lang w:eastAsia="ja-JP"/>
        </w:rPr>
        <w:t>通常の検定教科書（</w:t>
      </w:r>
      <w:r w:rsidRPr="00AC7996">
        <w:rPr>
          <w:rFonts w:ascii="TBUD丸ゴシック Std B" w:eastAsia="TBUD丸ゴシック Std B" w:hAnsi="TBUD丸ゴシック Std B"/>
          <w:kern w:val="0"/>
          <w:lang w:eastAsia="ja-JP"/>
        </w:rPr>
        <w:t>拡大されていない</w:t>
      </w:r>
      <w:r w:rsidRPr="00AC7996">
        <w:rPr>
          <w:rFonts w:ascii="TBUD丸ゴシック Std B" w:eastAsia="TBUD丸ゴシック Std B" w:hAnsi="TBUD丸ゴシック Std B" w:hint="eastAsia"/>
          <w:kern w:val="0"/>
          <w:lang w:eastAsia="ja-JP"/>
        </w:rPr>
        <w:t>通常の</w:t>
      </w:r>
      <w:r w:rsidRPr="00AC7996">
        <w:rPr>
          <w:rFonts w:ascii="TBUD丸ゴシック Std B" w:eastAsia="TBUD丸ゴシック Std B" w:hAnsi="TBUD丸ゴシック Std B"/>
          <w:kern w:val="0"/>
          <w:lang w:eastAsia="ja-JP"/>
        </w:rPr>
        <w:t>教科書）・</w:t>
      </w:r>
      <w:r w:rsidRPr="00AC7996">
        <w:rPr>
          <w:rFonts w:ascii="TBUD丸ゴシック Std B" w:eastAsia="TBUD丸ゴシック Std B" w:hAnsi="TBUD丸ゴシック Std B" w:hint="eastAsia"/>
          <w:kern w:val="0"/>
          <w:lang w:eastAsia="ja-JP"/>
        </w:rPr>
        <w:t>紙</w:t>
      </w:r>
    </w:p>
    <w:p w14:paraId="1A101496" w14:textId="77777777" w:rsidR="001977CE" w:rsidRPr="00AC7996" w:rsidRDefault="001434A0" w:rsidP="001977CE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C7996">
        <w:rPr>
          <w:rFonts w:ascii="TBUD丸ゴシック Std B" w:eastAsia="TBUD丸ゴシック Std B" w:hAnsi="TBUD丸ゴシック Std B" w:hint="eastAsia"/>
        </w:rPr>
        <w:t>出版社（</w:t>
      </w:r>
      <w:r w:rsidRPr="00AC7996">
        <w:rPr>
          <w:rFonts w:ascii="TBUD丸ゴシック Std B" w:eastAsia="TBUD丸ゴシック Std B" w:hAnsi="TBUD丸ゴシック Std B"/>
        </w:rPr>
        <w:t>教科書会社</w:t>
      </w:r>
      <w:r w:rsidRPr="00AC7996">
        <w:rPr>
          <w:rFonts w:ascii="TBUD丸ゴシック Std B" w:eastAsia="TBUD丸ゴシック Std B" w:hAnsi="TBUD丸ゴシック Std B" w:hint="eastAsia"/>
        </w:rPr>
        <w:t>）</w:t>
      </w:r>
      <w:r w:rsidRPr="00AC7996">
        <w:rPr>
          <w:rFonts w:ascii="TBUD丸ゴシック Std B" w:eastAsia="TBUD丸ゴシック Std B" w:hAnsi="TBUD丸ゴシック Std B"/>
        </w:rPr>
        <w:t>が提供している拡大教科書・紙</w:t>
      </w:r>
    </w:p>
    <w:p w14:paraId="727DD814" w14:textId="77777777" w:rsidR="001977CE" w:rsidRPr="00AC7996" w:rsidRDefault="001434A0" w:rsidP="001977CE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ボランティア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に作成してもらった拡大教科書・紙</w:t>
      </w:r>
    </w:p>
    <w:p w14:paraId="45D27F8C" w14:textId="77777777" w:rsidR="001977CE" w:rsidRPr="00AC7996" w:rsidRDefault="001434A0" w:rsidP="001977CE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出版社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が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提供しているデジタル教科書・デジタル</w:t>
      </w:r>
    </w:p>
    <w:p w14:paraId="762C089F" w14:textId="77777777" w:rsidR="001977CE" w:rsidRPr="00AC7996" w:rsidRDefault="001434A0" w:rsidP="001977CE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C7996">
        <w:rPr>
          <w:rFonts w:ascii="TBUD丸ゴシック Std B" w:eastAsia="TBUD丸ゴシック Std B" w:hAnsi="TBUD丸ゴシック Std B"/>
        </w:rPr>
        <w:t>P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DF</w:t>
      </w:r>
      <w:r w:rsidR="001F410E" w:rsidRPr="00AC7996">
        <w:rPr>
          <w:rFonts w:ascii="TBUD丸ゴシック Std B" w:eastAsia="TBUD丸ゴシック Std B" w:hAnsi="TBUD丸ゴシック Std B"/>
          <w:lang w:val="en-US" w:eastAsia="ja-JP"/>
        </w:rPr>
        <w:t>版拡大</w:t>
      </w:r>
      <w:r w:rsidR="001F410E" w:rsidRPr="00AC7996">
        <w:rPr>
          <w:rFonts w:ascii="TBUD丸ゴシック Std B" w:eastAsia="TBUD丸ゴシック Std B" w:hAnsi="TBUD丸ゴシック Std B" w:hint="eastAsia"/>
          <w:lang w:val="en-US" w:eastAsia="ja-JP"/>
        </w:rPr>
        <w:t>図書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[慶應義塾大学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]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・デジタル ← 本研究で提供したデジタル教科書</w:t>
      </w:r>
    </w:p>
    <w:p w14:paraId="2DEC4C1B" w14:textId="77777777" w:rsidR="001977CE" w:rsidRPr="00AC7996" w:rsidRDefault="001434A0" w:rsidP="001977CE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マルチメディアデイジー教科書[日本障害者リハビリテーション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協会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]・デジタル</w:t>
      </w:r>
    </w:p>
    <w:p w14:paraId="28B9B12D" w14:textId="77777777" w:rsidR="001977CE" w:rsidRPr="00AC7996" w:rsidRDefault="001434A0" w:rsidP="001977CE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Access Reading[東京大学先端科学技術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研究センター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]・デジタル</w:t>
      </w:r>
    </w:p>
    <w:p w14:paraId="792A2064" w14:textId="77777777" w:rsidR="001977CE" w:rsidRPr="00AC7996" w:rsidRDefault="001434A0" w:rsidP="001977CE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音声教材BEAM[NPO 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エッジ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]・デジタル</w:t>
      </w:r>
    </w:p>
    <w:p w14:paraId="5575486C" w14:textId="4CC754CD" w:rsidR="001977CE" w:rsidRPr="00AC7996" w:rsidRDefault="001434A0" w:rsidP="00AC7996">
      <w:pPr>
        <w:pStyle w:val="a3"/>
        <w:spacing w:line="480" w:lineRule="exact"/>
        <w:ind w:leftChars="236" w:left="849" w:hangingChars="118" w:hanging="28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0B613D" w:rsidRPr="00AC7996">
        <w:rPr>
          <w:rFonts w:ascii="TBUD丸ゴシック Std B" w:eastAsia="TBUD丸ゴシック Std B" w:hAnsi="TBUD丸ゴシック Std B"/>
          <w:lang w:val="en-US" w:eastAsia="ja-JP"/>
        </w:rPr>
        <w:t>ペンでタッチすると読める音声付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教科書[</w:t>
      </w:r>
      <w:r w:rsidR="00E70C2E" w:rsidRPr="00AC7996">
        <w:rPr>
          <w:rFonts w:ascii="TBUD丸ゴシック Std B" w:eastAsia="TBUD丸ゴシック Std B" w:hAnsi="TBUD丸ゴシック Std B" w:hint="eastAsia"/>
          <w:lang w:val="en-US" w:eastAsia="ja-JP"/>
        </w:rPr>
        <w:t>茨城大学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>]・デジタル</w:t>
      </w:r>
    </w:p>
    <w:p w14:paraId="02E1E8CA" w14:textId="1B47F45B" w:rsidR="00E70C2E" w:rsidRPr="00AC7996" w:rsidRDefault="00E70C2E" w:rsidP="00AC7996">
      <w:pPr>
        <w:pStyle w:val="a3"/>
        <w:spacing w:line="480" w:lineRule="exact"/>
        <w:ind w:leftChars="236" w:left="849" w:hangingChars="118" w:hanging="28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文字・画像付き音声教材[</w:t>
      </w:r>
      <w:r w:rsidR="000B613D" w:rsidRPr="00AC7996">
        <w:rPr>
          <w:rFonts w:ascii="TBUD丸ゴシック Std B" w:eastAsia="TBUD丸ゴシック Std B" w:hAnsi="TBUD丸ゴシック Std B" w:hint="eastAsia"/>
          <w:lang w:val="en-US" w:eastAsia="ja-JP"/>
        </w:rPr>
        <w:t>広島大学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]</w:t>
      </w:r>
    </w:p>
    <w:p w14:paraId="3FB8406C" w14:textId="6DA30CC0" w:rsidR="00E70C2E" w:rsidRPr="00AC7996" w:rsidRDefault="00E70C2E" w:rsidP="00AC7996">
      <w:pPr>
        <w:pStyle w:val="a3"/>
        <w:spacing w:line="480" w:lineRule="exact"/>
        <w:ind w:leftChars="236" w:left="849" w:hangingChars="118" w:hanging="283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UNLOCK 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[</w:t>
      </w:r>
      <w:r w:rsidR="000B643D" w:rsidRPr="00AC7996">
        <w:rPr>
          <w:rFonts w:ascii="TBUD丸ゴシック Std B" w:eastAsia="TBUD丸ゴシック Std B" w:hAnsi="TBUD丸ゴシック Std B" w:hint="eastAsia"/>
          <w:lang w:val="en-US" w:eastAsia="ja-JP"/>
        </w:rPr>
        <w:t>愛媛大学</w:t>
      </w: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]</w:t>
      </w:r>
    </w:p>
    <w:p w14:paraId="2DD8B8ED" w14:textId="77777777" w:rsidR="001977CE" w:rsidRPr="00AC7996" w:rsidRDefault="001434A0" w:rsidP="001977CE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C7996">
        <w:rPr>
          <w:rFonts w:ascii="TBUD丸ゴシック Std B" w:eastAsia="TBUD丸ゴシック Std B" w:hAnsi="TBUD丸ゴシック Std B" w:hint="eastAsia"/>
          <w:lang w:eastAsia="ja-JP"/>
        </w:rPr>
        <w:t>私的複製（</w:t>
      </w:r>
      <w:r w:rsidRPr="00AC7996">
        <w:rPr>
          <w:rFonts w:ascii="TBUD丸ゴシック Std B" w:eastAsia="TBUD丸ゴシック Std B" w:hAnsi="TBUD丸ゴシック Std B"/>
          <w:lang w:eastAsia="ja-JP"/>
        </w:rPr>
        <w:t>自炊</w:t>
      </w:r>
      <w:r w:rsidRPr="00AC7996">
        <w:rPr>
          <w:rFonts w:ascii="TBUD丸ゴシック Std B" w:eastAsia="TBUD丸ゴシック Std B" w:hAnsi="TBUD丸ゴシック Std B" w:hint="eastAsia"/>
          <w:lang w:eastAsia="ja-JP"/>
        </w:rPr>
        <w:t>）</w:t>
      </w:r>
      <w:r w:rsidRPr="00AC7996">
        <w:rPr>
          <w:rFonts w:ascii="TBUD丸ゴシック Std B" w:eastAsia="TBUD丸ゴシック Std B" w:hAnsi="TBUD丸ゴシック Std B"/>
          <w:lang w:eastAsia="ja-JP"/>
        </w:rPr>
        <w:t>でデジタル化した</w:t>
      </w:r>
      <w:r w:rsidRPr="00AC7996">
        <w:rPr>
          <w:rFonts w:ascii="TBUD丸ゴシック Std B" w:eastAsia="TBUD丸ゴシック Std B" w:hAnsi="TBUD丸ゴシック Std B" w:hint="eastAsia"/>
          <w:lang w:eastAsia="ja-JP"/>
        </w:rPr>
        <w:t>教科書・</w:t>
      </w:r>
      <w:r w:rsidRPr="00AC7996">
        <w:rPr>
          <w:rFonts w:ascii="TBUD丸ゴシック Std B" w:eastAsia="TBUD丸ゴシック Std B" w:hAnsi="TBUD丸ゴシック Std B"/>
          <w:lang w:eastAsia="ja-JP"/>
        </w:rPr>
        <w:t>デジタル</w:t>
      </w:r>
    </w:p>
    <w:p w14:paraId="7816D948" w14:textId="0F6842D6" w:rsidR="001434A0" w:rsidRPr="00AC7996" w:rsidRDefault="001434A0" w:rsidP="00CB78B9">
      <w:pPr>
        <w:pStyle w:val="a3"/>
        <w:spacing w:line="480" w:lineRule="exact"/>
        <w:ind w:left="567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  <w:lang w:eastAsia="ja-JP"/>
        </w:rPr>
        <w:t>□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C7996">
        <w:rPr>
          <w:rFonts w:ascii="TBUD丸ゴシック Std B" w:eastAsia="TBUD丸ゴシック Std B" w:hAnsi="TBUD丸ゴシック Std B" w:hint="eastAsia"/>
        </w:rPr>
        <w:t>その他：</w:t>
      </w:r>
      <w:r w:rsidRPr="00AC7996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  <w:r w:rsidRPr="00AC7996">
        <w:rPr>
          <w:rFonts w:ascii="TBUD丸ゴシック Std B" w:eastAsia="TBUD丸ゴシック Std B" w:hAnsi="TBUD丸ゴシック Std B" w:hint="eastAsia"/>
        </w:rPr>
        <w:t xml:space="preserve">　</w:t>
      </w:r>
    </w:p>
    <w:p w14:paraId="152A1A54" w14:textId="77777777" w:rsidR="00D45FB3" w:rsidRPr="00AC7996" w:rsidRDefault="00D45FB3" w:rsidP="00D45FB3">
      <w:pPr>
        <w:widowControl/>
        <w:jc w:val="left"/>
        <w:rPr>
          <w:rFonts w:ascii="TBUD丸ゴシック Std B" w:eastAsia="TBUD丸ゴシック Std B" w:hAnsi="TBUD丸ゴシック Std B"/>
          <w:lang w:eastAsia="x-none"/>
        </w:rPr>
      </w:pPr>
    </w:p>
    <w:p w14:paraId="0B40B63A" w14:textId="77777777" w:rsidR="00D45FB3" w:rsidRPr="00AC7996" w:rsidRDefault="00D45FB3" w:rsidP="00D45FB3">
      <w:pPr>
        <w:pStyle w:val="a3"/>
        <w:spacing w:afterLines="50" w:after="175"/>
        <w:rPr>
          <w:rFonts w:ascii="TBUD丸ゴシック Std B" w:eastAsia="TBUD丸ゴシック Std B" w:hAnsi="TBUD丸ゴシック Std B"/>
        </w:rPr>
      </w:pPr>
    </w:p>
    <w:p w14:paraId="6BA19ACD" w14:textId="77777777" w:rsidR="00D363A4" w:rsidRPr="00AC7996" w:rsidRDefault="00AE0CAA" w:rsidP="00AC7996">
      <w:pPr>
        <w:pStyle w:val="a3"/>
        <w:spacing w:afterLines="50" w:after="175"/>
        <w:ind w:left="708" w:hangingChars="295" w:hanging="708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（２）</w:t>
      </w:r>
      <w:r w:rsidR="001434A0" w:rsidRPr="00AC7996">
        <w:rPr>
          <w:rFonts w:ascii="TBUD丸ゴシック Std B" w:eastAsia="TBUD丸ゴシック Std B" w:hAnsi="TBUD丸ゴシック Std B"/>
          <w:lang w:eastAsia="ja-JP"/>
        </w:rPr>
        <w:t>現在、主として</w:t>
      </w:r>
      <w:r w:rsidR="001434A0" w:rsidRPr="00AC7996">
        <w:rPr>
          <w:rFonts w:ascii="TBUD丸ゴシック Std B" w:eastAsia="TBUD丸ゴシック Std B" w:hAnsi="TBUD丸ゴシック Std B" w:hint="eastAsia"/>
          <w:lang w:eastAsia="ja-JP"/>
        </w:rPr>
        <w:t>利用している</w:t>
      </w:r>
      <w:r w:rsidR="001434A0" w:rsidRPr="00AC7996">
        <w:rPr>
          <w:rFonts w:ascii="TBUD丸ゴシック Std B" w:eastAsia="TBUD丸ゴシック Std B" w:hAnsi="TBUD丸ゴシック Std B"/>
          <w:lang w:eastAsia="ja-JP"/>
        </w:rPr>
        <w:t xml:space="preserve">教科書について教えてください。 </w:t>
      </w:r>
      <w:r w:rsidR="001434A0" w:rsidRPr="00AC7996">
        <w:rPr>
          <w:rFonts w:ascii="TBUD丸ゴシック Std B" w:eastAsia="TBUD丸ゴシック Std B" w:hAnsi="TBUD丸ゴシック Std B" w:hint="eastAsia"/>
          <w:lang w:eastAsia="ja-JP"/>
        </w:rPr>
        <w:t>当てはまる</w:t>
      </w:r>
      <w:r w:rsidR="001434A0" w:rsidRPr="00AC7996">
        <w:rPr>
          <w:rFonts w:ascii="TBUD丸ゴシック Std B" w:eastAsia="TBUD丸ゴシック Std B" w:hAnsi="TBUD丸ゴシック Std B"/>
          <w:lang w:eastAsia="ja-JP"/>
        </w:rPr>
        <w:t>項目を一つ選択してください。</w:t>
      </w:r>
    </w:p>
    <w:p w14:paraId="504457DA" w14:textId="77777777" w:rsidR="00D363A4" w:rsidRPr="00AC7996" w:rsidRDefault="00D85A7F" w:rsidP="00D363A4">
      <w:pPr>
        <w:pStyle w:val="a3"/>
        <w:spacing w:line="480" w:lineRule="exact"/>
        <w:ind w:left="567" w:firstLineChars="4" w:firstLine="10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434A0" w:rsidRPr="00AC7996">
        <w:rPr>
          <w:rFonts w:ascii="TBUD丸ゴシック Std B" w:eastAsia="TBUD丸ゴシック Std B" w:hAnsi="TBUD丸ゴシック Std B" w:hint="eastAsia"/>
          <w:lang w:val="en-US" w:eastAsia="ja-JP"/>
        </w:rPr>
        <w:t>紙媒体の</w:t>
      </w:r>
      <w:r w:rsidR="001434A0" w:rsidRPr="00AC7996">
        <w:rPr>
          <w:rFonts w:ascii="TBUD丸ゴシック Std B" w:eastAsia="TBUD丸ゴシック Std B" w:hAnsi="TBUD丸ゴシック Std B"/>
          <w:lang w:val="en-US" w:eastAsia="ja-JP"/>
        </w:rPr>
        <w:t>検定教科書（通常の教科書）を主として</w:t>
      </w:r>
      <w:r w:rsidR="001434A0" w:rsidRPr="00AC7996">
        <w:rPr>
          <w:rFonts w:ascii="TBUD丸ゴシック Std B" w:eastAsia="TBUD丸ゴシック Std B" w:hAnsi="TBUD丸ゴシック Std B" w:hint="eastAsia"/>
          <w:lang w:val="en-US" w:eastAsia="ja-JP"/>
        </w:rPr>
        <w:t>利用している</w:t>
      </w:r>
    </w:p>
    <w:p w14:paraId="1F1C0C3D" w14:textId="77777777" w:rsidR="00D363A4" w:rsidRPr="00AC7996" w:rsidRDefault="00D85A7F" w:rsidP="00D363A4">
      <w:pPr>
        <w:pStyle w:val="a3"/>
        <w:spacing w:line="480" w:lineRule="exact"/>
        <w:ind w:left="567" w:firstLineChars="4" w:firstLine="10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434A0" w:rsidRPr="00AC7996">
        <w:rPr>
          <w:rFonts w:ascii="TBUD丸ゴシック Std B" w:eastAsia="TBUD丸ゴシック Std B" w:hAnsi="TBUD丸ゴシック Std B" w:hint="eastAsia"/>
          <w:kern w:val="0"/>
          <w:lang w:val="en-US" w:eastAsia="ja-JP"/>
        </w:rPr>
        <w:t>紙媒体の拡大教科書</w:t>
      </w:r>
      <w:r w:rsidR="001434A0" w:rsidRPr="00AC7996">
        <w:rPr>
          <w:rFonts w:ascii="TBUD丸ゴシック Std B" w:eastAsia="TBUD丸ゴシック Std B" w:hAnsi="TBUD丸ゴシック Std B"/>
          <w:kern w:val="0"/>
          <w:lang w:val="en-US" w:eastAsia="ja-JP"/>
        </w:rPr>
        <w:t>を主として利用している</w:t>
      </w:r>
    </w:p>
    <w:p w14:paraId="463BC1C0" w14:textId="77777777" w:rsidR="00D363A4" w:rsidRPr="00AC7996" w:rsidRDefault="00D85A7F" w:rsidP="00D363A4">
      <w:pPr>
        <w:pStyle w:val="a3"/>
        <w:spacing w:line="480" w:lineRule="exact"/>
        <w:ind w:left="567" w:firstLineChars="4" w:firstLine="10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434A0" w:rsidRPr="00AC7996"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 w:rsidR="001434A0" w:rsidRPr="00AC7996">
        <w:rPr>
          <w:rFonts w:ascii="TBUD丸ゴシック Std B" w:eastAsia="TBUD丸ゴシック Std B" w:hAnsi="TBUD丸ゴシック Std B"/>
          <w:lang w:val="en-US" w:eastAsia="ja-JP"/>
        </w:rPr>
        <w:t>DF版拡大</w:t>
      </w:r>
      <w:r w:rsidR="002808FC" w:rsidRPr="00AC7996">
        <w:rPr>
          <w:rFonts w:ascii="TBUD丸ゴシック Std B" w:eastAsia="TBUD丸ゴシック Std B" w:hAnsi="TBUD丸ゴシック Std B"/>
          <w:lang w:val="en-US" w:eastAsia="ja-JP"/>
        </w:rPr>
        <w:t>図書</w:t>
      </w:r>
      <w:r w:rsidR="001434A0" w:rsidRPr="00AC7996">
        <w:rPr>
          <w:rFonts w:ascii="TBUD丸ゴシック Std B" w:eastAsia="TBUD丸ゴシック Std B" w:hAnsi="TBUD丸ゴシック Std B"/>
          <w:lang w:val="en-US" w:eastAsia="ja-JP"/>
        </w:rPr>
        <w:t>等のデジタル教科書を主として利用している</w:t>
      </w:r>
    </w:p>
    <w:p w14:paraId="65AE9C45" w14:textId="77777777" w:rsidR="00D363A4" w:rsidRPr="00AC7996" w:rsidRDefault="00D85A7F" w:rsidP="00D363A4">
      <w:pPr>
        <w:pStyle w:val="a3"/>
        <w:spacing w:line="480" w:lineRule="exact"/>
        <w:ind w:left="567" w:firstLineChars="4" w:firstLine="10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434A0" w:rsidRPr="00AC7996">
        <w:rPr>
          <w:rFonts w:ascii="TBUD丸ゴシック Std B" w:eastAsia="TBUD丸ゴシック Std B" w:hAnsi="TBUD丸ゴシック Std B"/>
          <w:lang w:val="en-US" w:eastAsia="ja-JP"/>
        </w:rPr>
        <w:t>紙媒体の教科書</w:t>
      </w:r>
      <w:r w:rsidR="001434A0" w:rsidRPr="00AC7996">
        <w:rPr>
          <w:rFonts w:ascii="TBUD丸ゴシック Std B" w:eastAsia="TBUD丸ゴシック Std B" w:hAnsi="TBUD丸ゴシック Std B" w:hint="eastAsia"/>
          <w:lang w:val="en-US" w:eastAsia="ja-JP"/>
        </w:rPr>
        <w:t>と</w:t>
      </w:r>
      <w:r w:rsidR="001434A0" w:rsidRPr="00AC7996">
        <w:rPr>
          <w:rFonts w:ascii="TBUD丸ゴシック Std B" w:eastAsia="TBUD丸ゴシック Std B" w:hAnsi="TBUD丸ゴシック Std B"/>
          <w:lang w:val="en-US" w:eastAsia="ja-JP"/>
        </w:rPr>
        <w:t>デジタル教科書を同じくらい利用している</w:t>
      </w:r>
    </w:p>
    <w:p w14:paraId="0AFFD3EB" w14:textId="77777777" w:rsidR="00D363A4" w:rsidRPr="00AC7996" w:rsidRDefault="00D85A7F" w:rsidP="00D363A4">
      <w:pPr>
        <w:pStyle w:val="a3"/>
        <w:spacing w:line="480" w:lineRule="exact"/>
        <w:ind w:left="567" w:firstLineChars="4" w:firstLine="10"/>
        <w:rPr>
          <w:rFonts w:ascii="TBUD丸ゴシック Std B" w:eastAsia="TBUD丸ゴシック Std B" w:hAnsi="TBUD丸ゴシック Std B"/>
          <w:lang w:val="en-US" w:eastAsia="ja-JP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434A0" w:rsidRPr="00AC7996">
        <w:rPr>
          <w:rFonts w:ascii="TBUD丸ゴシック Std B" w:eastAsia="TBUD丸ゴシック Std B" w:hAnsi="TBUD丸ゴシック Std B" w:hint="eastAsia"/>
        </w:rPr>
        <w:t>その他：</w:t>
      </w:r>
      <w:r w:rsidR="001434A0" w:rsidRPr="00AC7996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4C9B7AE7" w14:textId="77777777" w:rsidR="00D45FB3" w:rsidRPr="00AC7996" w:rsidRDefault="00D45FB3" w:rsidP="00D45FB3">
      <w:pPr>
        <w:widowControl/>
        <w:jc w:val="left"/>
        <w:rPr>
          <w:rFonts w:ascii="TBUD丸ゴシック Std B" w:eastAsia="TBUD丸ゴシック Std B" w:hAnsi="TBUD丸ゴシック Std B"/>
          <w:lang w:eastAsia="x-none"/>
        </w:rPr>
      </w:pPr>
    </w:p>
    <w:p w14:paraId="03C6D3BA" w14:textId="77777777" w:rsidR="00D45FB3" w:rsidRPr="00AC7996" w:rsidRDefault="00D45FB3" w:rsidP="00D45FB3">
      <w:pPr>
        <w:pStyle w:val="a3"/>
        <w:spacing w:afterLines="50" w:after="175"/>
        <w:rPr>
          <w:rFonts w:ascii="TBUD丸ゴシック Std B" w:eastAsia="TBUD丸ゴシック Std B" w:hAnsi="TBUD丸ゴシック Std B"/>
        </w:rPr>
      </w:pPr>
    </w:p>
    <w:p w14:paraId="533BB189" w14:textId="77777777" w:rsidR="00D45FB3" w:rsidRPr="00AC7996" w:rsidRDefault="00D45FB3" w:rsidP="00AC7996">
      <w:pPr>
        <w:pStyle w:val="a3"/>
        <w:spacing w:afterLines="50" w:after="175"/>
        <w:ind w:left="708" w:hangingChars="295" w:hanging="708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（３）</w:t>
      </w:r>
      <w:r w:rsidR="00E64F82" w:rsidRPr="00AC7996">
        <w:rPr>
          <w:rFonts w:ascii="TBUD丸ゴシック Std B" w:eastAsia="TBUD丸ゴシック Std B" w:hAnsi="TBUD丸ゴシック Std B"/>
          <w:lang w:eastAsia="ja-JP"/>
        </w:rPr>
        <w:t>今まで</w:t>
      </w:r>
      <w:r w:rsidR="001434A0" w:rsidRPr="00AC7996">
        <w:rPr>
          <w:rFonts w:ascii="TBUD丸ゴシック Std B" w:eastAsia="TBUD丸ゴシック Std B" w:hAnsi="TBUD丸ゴシック Std B" w:hint="eastAsia"/>
          <w:lang w:eastAsia="ja-JP"/>
        </w:rPr>
        <w:t>に</w:t>
      </w:r>
      <w:r w:rsidR="001434A0" w:rsidRPr="00AC7996">
        <w:rPr>
          <w:rFonts w:ascii="TBUD丸ゴシック Std B" w:eastAsia="TBUD丸ゴシック Std B" w:hAnsi="TBUD丸ゴシック Std B"/>
          <w:lang w:eastAsia="ja-JP"/>
        </w:rPr>
        <w:t>拡大教科書</w:t>
      </w:r>
      <w:r w:rsidR="00E64F82" w:rsidRPr="00AC7996">
        <w:rPr>
          <w:rFonts w:ascii="TBUD丸ゴシック Std B" w:eastAsia="TBUD丸ゴシック Std B" w:hAnsi="TBUD丸ゴシック Std B"/>
          <w:lang w:eastAsia="ja-JP"/>
        </w:rPr>
        <w:t>等（教科書だけでなく、絵本や読み物の拡大写本を含む）</w:t>
      </w:r>
      <w:r w:rsidR="001434A0" w:rsidRPr="00AC7996">
        <w:rPr>
          <w:rFonts w:ascii="TBUD丸ゴシック Std B" w:eastAsia="TBUD丸ゴシック Std B" w:hAnsi="TBUD丸ゴシック Std B"/>
          <w:lang w:eastAsia="ja-JP"/>
        </w:rPr>
        <w:t>を利用した</w:t>
      </w:r>
      <w:r w:rsidR="00E64F82" w:rsidRPr="00AC7996">
        <w:rPr>
          <w:rFonts w:ascii="TBUD丸ゴシック Std B" w:eastAsia="TBUD丸ゴシック Std B" w:hAnsi="TBUD丸ゴシック Std B"/>
          <w:lang w:eastAsia="ja-JP"/>
        </w:rPr>
        <w:t>経験について</w:t>
      </w:r>
      <w:r w:rsidR="001434A0" w:rsidRPr="00AC7996">
        <w:rPr>
          <w:rFonts w:ascii="TBUD丸ゴシック Std B" w:eastAsia="TBUD丸ゴシック Std B" w:hAnsi="TBUD丸ゴシック Std B"/>
          <w:lang w:eastAsia="ja-JP"/>
        </w:rPr>
        <w:t>教えてください。</w:t>
      </w:r>
      <w:r w:rsidR="002872AC" w:rsidRPr="00AC7996">
        <w:rPr>
          <w:rFonts w:ascii="TBUD丸ゴシック Std B" w:eastAsia="TBUD丸ゴシック Std B" w:hAnsi="TBUD丸ゴシック Std B"/>
          <w:lang w:eastAsia="ja-JP"/>
        </w:rPr>
        <w:t xml:space="preserve">　当てはまる項目を一つ選択してください。</w:t>
      </w:r>
    </w:p>
    <w:p w14:paraId="5A602AE9" w14:textId="77777777" w:rsidR="00D45FB3" w:rsidRPr="00AC7996" w:rsidRDefault="00D85A7F" w:rsidP="00D45FB3">
      <w:pPr>
        <w:pStyle w:val="a3"/>
        <w:spacing w:line="480" w:lineRule="exact"/>
        <w:ind w:left="567" w:firstLineChars="4" w:firstLine="10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434A0" w:rsidRPr="00AC7996">
        <w:rPr>
          <w:rFonts w:ascii="TBUD丸ゴシック Std B" w:eastAsia="TBUD丸ゴシック Std B" w:hAnsi="TBUD丸ゴシック Std B"/>
        </w:rPr>
        <w:t>利用していた</w:t>
      </w:r>
    </w:p>
    <w:p w14:paraId="6016F20F" w14:textId="77777777" w:rsidR="00D45FB3" w:rsidRPr="00AC7996" w:rsidRDefault="00D85A7F" w:rsidP="00D45FB3">
      <w:pPr>
        <w:pStyle w:val="a3"/>
        <w:spacing w:line="480" w:lineRule="exact"/>
        <w:ind w:left="567" w:firstLineChars="4" w:firstLine="10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434A0" w:rsidRPr="00AC7996">
        <w:rPr>
          <w:rFonts w:ascii="TBUD丸ゴシック Std B" w:eastAsia="TBUD丸ゴシック Std B" w:hAnsi="TBUD丸ゴシック Std B"/>
        </w:rPr>
        <w:t>拡大教科書のことは知っていたけれど、利用していなかった</w:t>
      </w:r>
    </w:p>
    <w:p w14:paraId="1F1D325E" w14:textId="77777777" w:rsidR="00D45FB3" w:rsidRPr="00AC7996" w:rsidRDefault="00D85A7F" w:rsidP="00D45FB3">
      <w:pPr>
        <w:pStyle w:val="a3"/>
        <w:spacing w:line="480" w:lineRule="exact"/>
        <w:ind w:left="567" w:firstLineChars="4" w:firstLine="10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434A0" w:rsidRPr="00AC7996">
        <w:rPr>
          <w:rFonts w:ascii="TBUD丸ゴシック Std B" w:eastAsia="TBUD丸ゴシック Std B" w:hAnsi="TBUD丸ゴシック Std B"/>
        </w:rPr>
        <w:t>拡大教科書のことを知らなかった</w:t>
      </w:r>
    </w:p>
    <w:p w14:paraId="37BA10BA" w14:textId="77777777" w:rsidR="00D45FB3" w:rsidRPr="00AC7996" w:rsidRDefault="00D85A7F" w:rsidP="00D45FB3">
      <w:pPr>
        <w:pStyle w:val="a3"/>
        <w:spacing w:line="480" w:lineRule="exact"/>
        <w:ind w:left="567" w:firstLineChars="4" w:firstLine="10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 w:rsidRPr="00AC799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434A0" w:rsidRPr="00AC7996">
        <w:rPr>
          <w:rFonts w:ascii="TBUD丸ゴシック Std B" w:eastAsia="TBUD丸ゴシック Std B" w:hAnsi="TBUD丸ゴシック Std B"/>
        </w:rPr>
        <w:t>わからない</w:t>
      </w:r>
    </w:p>
    <w:p w14:paraId="6EF9505D" w14:textId="3E21F4D3" w:rsidR="001434A0" w:rsidRPr="00AC7996" w:rsidRDefault="001434A0" w:rsidP="00AC7996">
      <w:pPr>
        <w:pStyle w:val="a3"/>
        <w:spacing w:afterLines="100" w:after="350" w:line="400" w:lineRule="exact"/>
        <w:ind w:left="566" w:hangingChars="236" w:hanging="566"/>
        <w:rPr>
          <w:rFonts w:ascii="TBUD丸ゴシック Std B" w:eastAsia="TBUD丸ゴシック Std B" w:hAnsi="TBUD丸ゴシック Std B"/>
          <w:kern w:val="0"/>
        </w:rPr>
      </w:pPr>
    </w:p>
    <w:p w14:paraId="2F73F338" w14:textId="77777777" w:rsidR="002872AC" w:rsidRPr="00AC7996" w:rsidRDefault="002872AC" w:rsidP="00353A80">
      <w:pPr>
        <w:rPr>
          <w:rFonts w:ascii="TBUD丸ゴシック Std B" w:eastAsia="TBUD丸ゴシック Std B" w:hAnsi="TBUD丸ゴシック Std B"/>
        </w:rPr>
      </w:pPr>
    </w:p>
    <w:p w14:paraId="601314C9" w14:textId="77777777" w:rsidR="002F2CA7" w:rsidRPr="00AC7996" w:rsidRDefault="00D32F09" w:rsidP="006E2C0B">
      <w:pPr>
        <w:pStyle w:val="a3"/>
        <w:spacing w:after="50" w:line="400" w:lineRule="exact"/>
        <w:jc w:val="right"/>
        <w:rPr>
          <w:rFonts w:ascii="TBUD丸ゴシック Std B" w:eastAsia="TBUD丸ゴシック Std B" w:hAnsi="TBUD丸ゴシック Std B"/>
          <w:lang w:val="en-US"/>
        </w:rPr>
      </w:pPr>
      <w:r w:rsidRPr="00AC7996">
        <w:rPr>
          <w:rFonts w:ascii="TBUD丸ゴシック Std B" w:eastAsia="TBUD丸ゴシック Std B" w:hAnsi="TBUD丸ゴシック Std B" w:hint="eastAsia"/>
        </w:rPr>
        <w:t>質問は</w:t>
      </w:r>
      <w:r w:rsidRPr="00AC7996">
        <w:rPr>
          <w:rFonts w:ascii="TBUD丸ゴシック Std B" w:eastAsia="TBUD丸ゴシック Std B" w:hAnsi="TBUD丸ゴシック Std B"/>
        </w:rPr>
        <w:t>以上になります。</w:t>
      </w:r>
    </w:p>
    <w:p w14:paraId="6E46B085" w14:textId="57114D0B" w:rsidR="008D4596" w:rsidRPr="00AC7996" w:rsidRDefault="00353A80" w:rsidP="006E2C0B">
      <w:pPr>
        <w:pStyle w:val="a3"/>
        <w:spacing w:after="50" w:line="400" w:lineRule="exact"/>
        <w:jc w:val="right"/>
        <w:rPr>
          <w:rFonts w:ascii="TBUD丸ゴシック Std B" w:eastAsia="TBUD丸ゴシック Std B" w:hAnsi="TBUD丸ゴシック Std B"/>
        </w:rPr>
      </w:pPr>
      <w:r w:rsidRPr="00AC7996">
        <w:rPr>
          <w:rFonts w:ascii="TBUD丸ゴシック Std B" w:eastAsia="TBUD丸ゴシック Std B" w:hAnsi="TBUD丸ゴシック Std B" w:hint="eastAsia"/>
        </w:rPr>
        <w:t>ご協力ありがとうございました！</w:t>
      </w:r>
    </w:p>
    <w:sectPr w:rsidR="008D4596" w:rsidRPr="00AC7996" w:rsidSect="001F410E">
      <w:footerReference w:type="even" r:id="rId8"/>
      <w:footerReference w:type="default" r:id="rId9"/>
      <w:pgSz w:w="11900" w:h="16840"/>
      <w:pgMar w:top="1134" w:right="1021" w:bottom="1418" w:left="102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BC239" w14:textId="77777777" w:rsidR="0077736B" w:rsidRDefault="0077736B" w:rsidP="00192467">
      <w:r>
        <w:separator/>
      </w:r>
    </w:p>
  </w:endnote>
  <w:endnote w:type="continuationSeparator" w:id="0">
    <w:p w14:paraId="205B1FB8" w14:textId="77777777" w:rsidR="0077736B" w:rsidRDefault="0077736B" w:rsidP="0019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BUD丸ゴシック Std B">
    <w:panose1 w:val="020F0600000000000000"/>
    <w:charset w:val="4E"/>
    <w:family w:val="auto"/>
    <w:pitch w:val="variable"/>
    <w:sig w:usb0="800002CF" w:usb1="68C7FCFC" w:usb2="00000012" w:usb3="00000000" w:csb0="00020005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BUDRGothic Std B">
    <w:altName w:val="TBUD丸ゴシック Std B"/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F547C" w14:textId="77777777" w:rsidR="005F5A2F" w:rsidRDefault="005F5A2F" w:rsidP="001F410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28FA9B" w14:textId="77777777" w:rsidR="005F5A2F" w:rsidRDefault="005F5A2F" w:rsidP="00192467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43296" w14:textId="77777777" w:rsidR="005F5A2F" w:rsidRPr="00A828FD" w:rsidRDefault="005F5A2F" w:rsidP="001F410E">
    <w:pPr>
      <w:pStyle w:val="a6"/>
      <w:framePr w:wrap="none" w:vAnchor="text" w:hAnchor="margin" w:xAlign="center" w:y="1"/>
      <w:rPr>
        <w:rStyle w:val="a8"/>
        <w:rFonts w:ascii="TBUDRGothic Std B" w:eastAsia="TBUDRGothic Std B" w:hAnsi="TBUDRGothic Std B"/>
        <w:b/>
        <w:bCs/>
      </w:rPr>
    </w:pPr>
    <w:r w:rsidRPr="00A828FD">
      <w:rPr>
        <w:rStyle w:val="a8"/>
        <w:rFonts w:ascii="TBUDRGothic Std B" w:eastAsia="TBUDRGothic Std B" w:hAnsi="TBUDRGothic Std B"/>
        <w:b/>
        <w:bCs/>
      </w:rPr>
      <w:fldChar w:fldCharType="begin"/>
    </w:r>
    <w:r w:rsidRPr="00A828FD">
      <w:rPr>
        <w:rStyle w:val="a8"/>
        <w:rFonts w:ascii="TBUDRGothic Std B" w:eastAsia="TBUDRGothic Std B" w:hAnsi="TBUDRGothic Std B"/>
        <w:b/>
        <w:bCs/>
      </w:rPr>
      <w:instrText xml:space="preserve">PAGE  </w:instrText>
    </w:r>
    <w:r w:rsidRPr="00A828FD">
      <w:rPr>
        <w:rStyle w:val="a8"/>
        <w:rFonts w:ascii="TBUDRGothic Std B" w:eastAsia="TBUDRGothic Std B" w:hAnsi="TBUDRGothic Std B"/>
        <w:b/>
        <w:bCs/>
      </w:rPr>
      <w:fldChar w:fldCharType="separate"/>
    </w:r>
    <w:r w:rsidR="00AC7996">
      <w:rPr>
        <w:rStyle w:val="a8"/>
        <w:rFonts w:ascii="TBUDRGothic Std B" w:eastAsia="TBUDRGothic Std B" w:hAnsi="TBUDRGothic Std B"/>
        <w:b/>
        <w:bCs/>
        <w:noProof/>
      </w:rPr>
      <w:t>1</w:t>
    </w:r>
    <w:r w:rsidRPr="00A828FD">
      <w:rPr>
        <w:rStyle w:val="a8"/>
        <w:rFonts w:ascii="TBUDRGothic Std B" w:eastAsia="TBUDRGothic Std B" w:hAnsi="TBUDRGothic Std B"/>
        <w:b/>
        <w:bCs/>
      </w:rPr>
      <w:fldChar w:fldCharType="end"/>
    </w:r>
  </w:p>
  <w:p w14:paraId="09156ADB" w14:textId="77777777" w:rsidR="005F5A2F" w:rsidRDefault="005F5A2F" w:rsidP="001924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EF8E0" w14:textId="77777777" w:rsidR="0077736B" w:rsidRDefault="0077736B" w:rsidP="00192467">
      <w:r>
        <w:separator/>
      </w:r>
    </w:p>
  </w:footnote>
  <w:footnote w:type="continuationSeparator" w:id="0">
    <w:p w14:paraId="0991337A" w14:textId="77777777" w:rsidR="0077736B" w:rsidRDefault="0077736B" w:rsidP="0019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665"/>
    <w:multiLevelType w:val="hybridMultilevel"/>
    <w:tmpl w:val="D9B0DB2E"/>
    <w:lvl w:ilvl="0" w:tplc="88C220E2">
      <w:start w:val="1"/>
      <w:numFmt w:val="bullet"/>
      <w:lvlText w:val="○"/>
      <w:lvlJc w:val="left"/>
      <w:pPr>
        <w:ind w:left="1080" w:hanging="360"/>
      </w:pPr>
      <w:rPr>
        <w:rFonts w:ascii="TBUD丸ゴシック Std B" w:eastAsia="TBUD丸ゴシック Std B" w:hAnsi="TBUD丸ゴシック Std 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E9E6948"/>
    <w:multiLevelType w:val="hybridMultilevel"/>
    <w:tmpl w:val="95DA44AE"/>
    <w:lvl w:ilvl="0" w:tplc="B3962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70D3B8A"/>
    <w:multiLevelType w:val="hybridMultilevel"/>
    <w:tmpl w:val="29E6C47E"/>
    <w:lvl w:ilvl="0" w:tplc="6DCA5F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DE006BE"/>
    <w:multiLevelType w:val="hybridMultilevel"/>
    <w:tmpl w:val="F6860B88"/>
    <w:lvl w:ilvl="0" w:tplc="4DC6362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3FF50D5"/>
    <w:multiLevelType w:val="hybridMultilevel"/>
    <w:tmpl w:val="0338D8B6"/>
    <w:lvl w:ilvl="0" w:tplc="F3080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550F5E57"/>
    <w:multiLevelType w:val="hybridMultilevel"/>
    <w:tmpl w:val="AF3E8D50"/>
    <w:lvl w:ilvl="0" w:tplc="365E1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7C7B4DB3"/>
    <w:multiLevelType w:val="hybridMultilevel"/>
    <w:tmpl w:val="DB000DEE"/>
    <w:lvl w:ilvl="0" w:tplc="BB16E8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CEB0C6F"/>
    <w:multiLevelType w:val="hybridMultilevel"/>
    <w:tmpl w:val="7DDE1042"/>
    <w:lvl w:ilvl="0" w:tplc="B414D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gutterAtTop/>
  <w:proofState w:spelling="clean" w:grammar="dirty"/>
  <w:defaultTabStop w:val="960"/>
  <w:drawingGridHorizontalSpacing w:val="120"/>
  <w:drawingGridVerticalSpacing w:val="17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35"/>
    <w:rsid w:val="00001704"/>
    <w:rsid w:val="00001A06"/>
    <w:rsid w:val="00002D46"/>
    <w:rsid w:val="0000660E"/>
    <w:rsid w:val="00017505"/>
    <w:rsid w:val="000175D1"/>
    <w:rsid w:val="00021D32"/>
    <w:rsid w:val="000254BC"/>
    <w:rsid w:val="00030FF2"/>
    <w:rsid w:val="0003409E"/>
    <w:rsid w:val="0003686D"/>
    <w:rsid w:val="00042464"/>
    <w:rsid w:val="00051A66"/>
    <w:rsid w:val="00053124"/>
    <w:rsid w:val="000567DD"/>
    <w:rsid w:val="00062400"/>
    <w:rsid w:val="00071846"/>
    <w:rsid w:val="00073027"/>
    <w:rsid w:val="00083492"/>
    <w:rsid w:val="00084B7E"/>
    <w:rsid w:val="0008727F"/>
    <w:rsid w:val="000A1BD8"/>
    <w:rsid w:val="000A2A3E"/>
    <w:rsid w:val="000A6AE8"/>
    <w:rsid w:val="000A7132"/>
    <w:rsid w:val="000A71D6"/>
    <w:rsid w:val="000B613D"/>
    <w:rsid w:val="000B643D"/>
    <w:rsid w:val="000C297B"/>
    <w:rsid w:val="000C51D5"/>
    <w:rsid w:val="000C5276"/>
    <w:rsid w:val="000D46B6"/>
    <w:rsid w:val="000E1DA9"/>
    <w:rsid w:val="000E595D"/>
    <w:rsid w:val="000E5EEA"/>
    <w:rsid w:val="000E6C88"/>
    <w:rsid w:val="000F03C6"/>
    <w:rsid w:val="000F299B"/>
    <w:rsid w:val="000F50E2"/>
    <w:rsid w:val="000F5C67"/>
    <w:rsid w:val="00106410"/>
    <w:rsid w:val="001075FB"/>
    <w:rsid w:val="00117135"/>
    <w:rsid w:val="001218B2"/>
    <w:rsid w:val="00123263"/>
    <w:rsid w:val="00125079"/>
    <w:rsid w:val="001313B2"/>
    <w:rsid w:val="001413ED"/>
    <w:rsid w:val="001430AA"/>
    <w:rsid w:val="001434A0"/>
    <w:rsid w:val="00144B8F"/>
    <w:rsid w:val="0015441A"/>
    <w:rsid w:val="00156755"/>
    <w:rsid w:val="0016191C"/>
    <w:rsid w:val="0016270B"/>
    <w:rsid w:val="00164980"/>
    <w:rsid w:val="0017006B"/>
    <w:rsid w:val="00176791"/>
    <w:rsid w:val="001841E8"/>
    <w:rsid w:val="00184FA0"/>
    <w:rsid w:val="001859F8"/>
    <w:rsid w:val="00187053"/>
    <w:rsid w:val="00192467"/>
    <w:rsid w:val="001960A2"/>
    <w:rsid w:val="00196A9D"/>
    <w:rsid w:val="00196C26"/>
    <w:rsid w:val="001977CE"/>
    <w:rsid w:val="001A0137"/>
    <w:rsid w:val="001A40D9"/>
    <w:rsid w:val="001C16DF"/>
    <w:rsid w:val="001C1A1A"/>
    <w:rsid w:val="001C685F"/>
    <w:rsid w:val="001C7015"/>
    <w:rsid w:val="001D1390"/>
    <w:rsid w:val="001D25BF"/>
    <w:rsid w:val="001D2858"/>
    <w:rsid w:val="001D39DA"/>
    <w:rsid w:val="001D744F"/>
    <w:rsid w:val="001E23FC"/>
    <w:rsid w:val="001E34F9"/>
    <w:rsid w:val="001E6FB2"/>
    <w:rsid w:val="001F1235"/>
    <w:rsid w:val="001F149B"/>
    <w:rsid w:val="001F410E"/>
    <w:rsid w:val="001F48A1"/>
    <w:rsid w:val="001F54B5"/>
    <w:rsid w:val="001F67C1"/>
    <w:rsid w:val="00200A84"/>
    <w:rsid w:val="00202322"/>
    <w:rsid w:val="00203363"/>
    <w:rsid w:val="002042D1"/>
    <w:rsid w:val="002102ED"/>
    <w:rsid w:val="002114B9"/>
    <w:rsid w:val="0021624A"/>
    <w:rsid w:val="00220D05"/>
    <w:rsid w:val="00221472"/>
    <w:rsid w:val="002273FF"/>
    <w:rsid w:val="00230DAF"/>
    <w:rsid w:val="00233333"/>
    <w:rsid w:val="00234969"/>
    <w:rsid w:val="002412E9"/>
    <w:rsid w:val="00242B65"/>
    <w:rsid w:val="00246319"/>
    <w:rsid w:val="002467A1"/>
    <w:rsid w:val="00252D2F"/>
    <w:rsid w:val="00254B83"/>
    <w:rsid w:val="002571D3"/>
    <w:rsid w:val="00261D0E"/>
    <w:rsid w:val="00267992"/>
    <w:rsid w:val="00270BD2"/>
    <w:rsid w:val="00272C1F"/>
    <w:rsid w:val="002745DA"/>
    <w:rsid w:val="00274660"/>
    <w:rsid w:val="002754C1"/>
    <w:rsid w:val="002808FC"/>
    <w:rsid w:val="0028144E"/>
    <w:rsid w:val="00287019"/>
    <w:rsid w:val="002872AC"/>
    <w:rsid w:val="00297857"/>
    <w:rsid w:val="002A54FE"/>
    <w:rsid w:val="002C21B1"/>
    <w:rsid w:val="002C4035"/>
    <w:rsid w:val="002D3DB1"/>
    <w:rsid w:val="002D5236"/>
    <w:rsid w:val="002E390C"/>
    <w:rsid w:val="002E3ABB"/>
    <w:rsid w:val="002E4A9F"/>
    <w:rsid w:val="002F2819"/>
    <w:rsid w:val="002F2CA7"/>
    <w:rsid w:val="0030223D"/>
    <w:rsid w:val="00304BA2"/>
    <w:rsid w:val="00306ED9"/>
    <w:rsid w:val="003071D5"/>
    <w:rsid w:val="003126FE"/>
    <w:rsid w:val="0031380E"/>
    <w:rsid w:val="003172F3"/>
    <w:rsid w:val="00322142"/>
    <w:rsid w:val="00325C15"/>
    <w:rsid w:val="003333E6"/>
    <w:rsid w:val="003344D8"/>
    <w:rsid w:val="00343342"/>
    <w:rsid w:val="00345B1C"/>
    <w:rsid w:val="00346776"/>
    <w:rsid w:val="003477BB"/>
    <w:rsid w:val="00352293"/>
    <w:rsid w:val="00353A80"/>
    <w:rsid w:val="003612F0"/>
    <w:rsid w:val="003615CA"/>
    <w:rsid w:val="00361DB1"/>
    <w:rsid w:val="00362BC9"/>
    <w:rsid w:val="00363462"/>
    <w:rsid w:val="00381811"/>
    <w:rsid w:val="00382581"/>
    <w:rsid w:val="00390BB6"/>
    <w:rsid w:val="00396F6F"/>
    <w:rsid w:val="0039797D"/>
    <w:rsid w:val="003A56AF"/>
    <w:rsid w:val="003A693D"/>
    <w:rsid w:val="003B26BA"/>
    <w:rsid w:val="003B2E54"/>
    <w:rsid w:val="003B4540"/>
    <w:rsid w:val="003C28B0"/>
    <w:rsid w:val="003C739F"/>
    <w:rsid w:val="003C7BEA"/>
    <w:rsid w:val="003D059B"/>
    <w:rsid w:val="003D1807"/>
    <w:rsid w:val="003D1A25"/>
    <w:rsid w:val="003D62F5"/>
    <w:rsid w:val="003D768F"/>
    <w:rsid w:val="003F091F"/>
    <w:rsid w:val="003F3CD1"/>
    <w:rsid w:val="003F3F0A"/>
    <w:rsid w:val="0040466A"/>
    <w:rsid w:val="00407FC9"/>
    <w:rsid w:val="004328A9"/>
    <w:rsid w:val="00436B97"/>
    <w:rsid w:val="00436FE1"/>
    <w:rsid w:val="004374AB"/>
    <w:rsid w:val="004443B8"/>
    <w:rsid w:val="00444892"/>
    <w:rsid w:val="00452DD6"/>
    <w:rsid w:val="0045390D"/>
    <w:rsid w:val="00454BD7"/>
    <w:rsid w:val="00455D7F"/>
    <w:rsid w:val="004562B2"/>
    <w:rsid w:val="00473E36"/>
    <w:rsid w:val="004746E3"/>
    <w:rsid w:val="00474CD4"/>
    <w:rsid w:val="004776B7"/>
    <w:rsid w:val="00492C2A"/>
    <w:rsid w:val="00493040"/>
    <w:rsid w:val="004A2F65"/>
    <w:rsid w:val="004C32BD"/>
    <w:rsid w:val="004D0321"/>
    <w:rsid w:val="004D27EC"/>
    <w:rsid w:val="004D6567"/>
    <w:rsid w:val="004E158A"/>
    <w:rsid w:val="004F0519"/>
    <w:rsid w:val="004F38BA"/>
    <w:rsid w:val="004F5896"/>
    <w:rsid w:val="00504B36"/>
    <w:rsid w:val="00504EBC"/>
    <w:rsid w:val="0051253B"/>
    <w:rsid w:val="00516069"/>
    <w:rsid w:val="005234D0"/>
    <w:rsid w:val="005331E8"/>
    <w:rsid w:val="00534C5F"/>
    <w:rsid w:val="005447EA"/>
    <w:rsid w:val="00547622"/>
    <w:rsid w:val="00551621"/>
    <w:rsid w:val="00557742"/>
    <w:rsid w:val="00564CF2"/>
    <w:rsid w:val="00575244"/>
    <w:rsid w:val="00576D76"/>
    <w:rsid w:val="005808B7"/>
    <w:rsid w:val="00582425"/>
    <w:rsid w:val="00582645"/>
    <w:rsid w:val="00584D58"/>
    <w:rsid w:val="005904FF"/>
    <w:rsid w:val="00597352"/>
    <w:rsid w:val="005A71DD"/>
    <w:rsid w:val="005B2012"/>
    <w:rsid w:val="005B2736"/>
    <w:rsid w:val="005B35D7"/>
    <w:rsid w:val="005B44F1"/>
    <w:rsid w:val="005B4D3D"/>
    <w:rsid w:val="005B6E3C"/>
    <w:rsid w:val="005C058A"/>
    <w:rsid w:val="005C0A10"/>
    <w:rsid w:val="005C558E"/>
    <w:rsid w:val="005C565C"/>
    <w:rsid w:val="005C6D4A"/>
    <w:rsid w:val="005D59C5"/>
    <w:rsid w:val="005E01FF"/>
    <w:rsid w:val="005E1C4D"/>
    <w:rsid w:val="005E6A68"/>
    <w:rsid w:val="005F008F"/>
    <w:rsid w:val="005F06C4"/>
    <w:rsid w:val="005F273C"/>
    <w:rsid w:val="005F2D77"/>
    <w:rsid w:val="005F5A2F"/>
    <w:rsid w:val="0060068D"/>
    <w:rsid w:val="0060419A"/>
    <w:rsid w:val="00606534"/>
    <w:rsid w:val="00612AE4"/>
    <w:rsid w:val="00613E81"/>
    <w:rsid w:val="00615B7F"/>
    <w:rsid w:val="006167B5"/>
    <w:rsid w:val="00624064"/>
    <w:rsid w:val="0063128D"/>
    <w:rsid w:val="00640FB9"/>
    <w:rsid w:val="00641AB9"/>
    <w:rsid w:val="006432B2"/>
    <w:rsid w:val="00650C20"/>
    <w:rsid w:val="00652AA6"/>
    <w:rsid w:val="00660BFA"/>
    <w:rsid w:val="00663AC9"/>
    <w:rsid w:val="0066452B"/>
    <w:rsid w:val="006648E6"/>
    <w:rsid w:val="00674909"/>
    <w:rsid w:val="00680618"/>
    <w:rsid w:val="006827D4"/>
    <w:rsid w:val="00684321"/>
    <w:rsid w:val="00685122"/>
    <w:rsid w:val="006864D0"/>
    <w:rsid w:val="006926A2"/>
    <w:rsid w:val="006A1913"/>
    <w:rsid w:val="006B1990"/>
    <w:rsid w:val="006B7AE2"/>
    <w:rsid w:val="006D0968"/>
    <w:rsid w:val="006D2510"/>
    <w:rsid w:val="006D471B"/>
    <w:rsid w:val="006E293C"/>
    <w:rsid w:val="006E2C0B"/>
    <w:rsid w:val="006F1109"/>
    <w:rsid w:val="006F2AEC"/>
    <w:rsid w:val="006F6386"/>
    <w:rsid w:val="0070050A"/>
    <w:rsid w:val="00701509"/>
    <w:rsid w:val="00714FCD"/>
    <w:rsid w:val="0071682D"/>
    <w:rsid w:val="00722278"/>
    <w:rsid w:val="00725961"/>
    <w:rsid w:val="00732704"/>
    <w:rsid w:val="0074366A"/>
    <w:rsid w:val="00753F00"/>
    <w:rsid w:val="007548C6"/>
    <w:rsid w:val="00755158"/>
    <w:rsid w:val="00755F35"/>
    <w:rsid w:val="00760C1E"/>
    <w:rsid w:val="00760C1F"/>
    <w:rsid w:val="0076190C"/>
    <w:rsid w:val="007669FC"/>
    <w:rsid w:val="0077736B"/>
    <w:rsid w:val="00777927"/>
    <w:rsid w:val="00782E81"/>
    <w:rsid w:val="007837A0"/>
    <w:rsid w:val="00791581"/>
    <w:rsid w:val="007975F1"/>
    <w:rsid w:val="007A3822"/>
    <w:rsid w:val="007A4A0C"/>
    <w:rsid w:val="007A5EB4"/>
    <w:rsid w:val="007A7CCB"/>
    <w:rsid w:val="007B0EDB"/>
    <w:rsid w:val="007B7624"/>
    <w:rsid w:val="007C1027"/>
    <w:rsid w:val="007C1B19"/>
    <w:rsid w:val="007C3ADB"/>
    <w:rsid w:val="007D53A4"/>
    <w:rsid w:val="007D67F9"/>
    <w:rsid w:val="007D6BF9"/>
    <w:rsid w:val="007D7FD8"/>
    <w:rsid w:val="007E2071"/>
    <w:rsid w:val="007E6933"/>
    <w:rsid w:val="007F2333"/>
    <w:rsid w:val="007F50C3"/>
    <w:rsid w:val="007F6472"/>
    <w:rsid w:val="0080713B"/>
    <w:rsid w:val="00810B9E"/>
    <w:rsid w:val="00816EA8"/>
    <w:rsid w:val="00817D97"/>
    <w:rsid w:val="00822A2D"/>
    <w:rsid w:val="00826381"/>
    <w:rsid w:val="00830A79"/>
    <w:rsid w:val="008372F9"/>
    <w:rsid w:val="00844662"/>
    <w:rsid w:val="00845290"/>
    <w:rsid w:val="00846C3F"/>
    <w:rsid w:val="00852E9C"/>
    <w:rsid w:val="008538D6"/>
    <w:rsid w:val="008540BF"/>
    <w:rsid w:val="00857932"/>
    <w:rsid w:val="00866061"/>
    <w:rsid w:val="00880507"/>
    <w:rsid w:val="00881185"/>
    <w:rsid w:val="00886B40"/>
    <w:rsid w:val="0089068D"/>
    <w:rsid w:val="00890724"/>
    <w:rsid w:val="00892A3A"/>
    <w:rsid w:val="00893798"/>
    <w:rsid w:val="00894ABA"/>
    <w:rsid w:val="0089500E"/>
    <w:rsid w:val="008A19C1"/>
    <w:rsid w:val="008A2DA1"/>
    <w:rsid w:val="008A34E5"/>
    <w:rsid w:val="008A59C2"/>
    <w:rsid w:val="008B2F61"/>
    <w:rsid w:val="008C4211"/>
    <w:rsid w:val="008C5BE3"/>
    <w:rsid w:val="008D06BC"/>
    <w:rsid w:val="008D2127"/>
    <w:rsid w:val="008D376E"/>
    <w:rsid w:val="008D3D2E"/>
    <w:rsid w:val="008D4596"/>
    <w:rsid w:val="008D5BBA"/>
    <w:rsid w:val="008E39BE"/>
    <w:rsid w:val="008E3B0F"/>
    <w:rsid w:val="008E5026"/>
    <w:rsid w:val="008E611A"/>
    <w:rsid w:val="008E7ED8"/>
    <w:rsid w:val="008F1023"/>
    <w:rsid w:val="008F4AC2"/>
    <w:rsid w:val="009068CE"/>
    <w:rsid w:val="0091679D"/>
    <w:rsid w:val="00920E47"/>
    <w:rsid w:val="0092108B"/>
    <w:rsid w:val="00922A13"/>
    <w:rsid w:val="00943736"/>
    <w:rsid w:val="0094503A"/>
    <w:rsid w:val="00946AEA"/>
    <w:rsid w:val="009506CA"/>
    <w:rsid w:val="00954F2F"/>
    <w:rsid w:val="00976AB2"/>
    <w:rsid w:val="00976F41"/>
    <w:rsid w:val="00980B0E"/>
    <w:rsid w:val="00986457"/>
    <w:rsid w:val="009927D7"/>
    <w:rsid w:val="009A17BF"/>
    <w:rsid w:val="009A1B73"/>
    <w:rsid w:val="009A1BC3"/>
    <w:rsid w:val="009A218E"/>
    <w:rsid w:val="009A37AD"/>
    <w:rsid w:val="009A48F0"/>
    <w:rsid w:val="009A4DFA"/>
    <w:rsid w:val="009A7484"/>
    <w:rsid w:val="009B13CD"/>
    <w:rsid w:val="009B3407"/>
    <w:rsid w:val="009B651E"/>
    <w:rsid w:val="009C13CA"/>
    <w:rsid w:val="009C1418"/>
    <w:rsid w:val="009C4192"/>
    <w:rsid w:val="009D0510"/>
    <w:rsid w:val="009D232B"/>
    <w:rsid w:val="009D3249"/>
    <w:rsid w:val="009D3688"/>
    <w:rsid w:val="009D4026"/>
    <w:rsid w:val="009D771B"/>
    <w:rsid w:val="009E03CC"/>
    <w:rsid w:val="009E183E"/>
    <w:rsid w:val="009E25DB"/>
    <w:rsid w:val="009F56D1"/>
    <w:rsid w:val="009F7FD9"/>
    <w:rsid w:val="00A038F9"/>
    <w:rsid w:val="00A30675"/>
    <w:rsid w:val="00A351BA"/>
    <w:rsid w:val="00A37913"/>
    <w:rsid w:val="00A4308C"/>
    <w:rsid w:val="00A51AFC"/>
    <w:rsid w:val="00A5277E"/>
    <w:rsid w:val="00A619B7"/>
    <w:rsid w:val="00A716C1"/>
    <w:rsid w:val="00A7390A"/>
    <w:rsid w:val="00A828FD"/>
    <w:rsid w:val="00A8393E"/>
    <w:rsid w:val="00A92E56"/>
    <w:rsid w:val="00AA1956"/>
    <w:rsid w:val="00AA1CFA"/>
    <w:rsid w:val="00AB2D95"/>
    <w:rsid w:val="00AC44A9"/>
    <w:rsid w:val="00AC7996"/>
    <w:rsid w:val="00AD29FA"/>
    <w:rsid w:val="00AD3C8F"/>
    <w:rsid w:val="00AE0CAA"/>
    <w:rsid w:val="00AE230F"/>
    <w:rsid w:val="00AE66F7"/>
    <w:rsid w:val="00AE6B81"/>
    <w:rsid w:val="00AF36CD"/>
    <w:rsid w:val="00AF4802"/>
    <w:rsid w:val="00AF59DD"/>
    <w:rsid w:val="00AF6535"/>
    <w:rsid w:val="00B021D8"/>
    <w:rsid w:val="00B0397D"/>
    <w:rsid w:val="00B133E5"/>
    <w:rsid w:val="00B17594"/>
    <w:rsid w:val="00B207D4"/>
    <w:rsid w:val="00B21AE2"/>
    <w:rsid w:val="00B2273F"/>
    <w:rsid w:val="00B37684"/>
    <w:rsid w:val="00B428A4"/>
    <w:rsid w:val="00B44884"/>
    <w:rsid w:val="00B54035"/>
    <w:rsid w:val="00B55C60"/>
    <w:rsid w:val="00B61CF9"/>
    <w:rsid w:val="00B72234"/>
    <w:rsid w:val="00B734DA"/>
    <w:rsid w:val="00B774AF"/>
    <w:rsid w:val="00B82FDD"/>
    <w:rsid w:val="00B8442A"/>
    <w:rsid w:val="00B907CE"/>
    <w:rsid w:val="00B91ED3"/>
    <w:rsid w:val="00B970C1"/>
    <w:rsid w:val="00BA0DF9"/>
    <w:rsid w:val="00BC01FC"/>
    <w:rsid w:val="00BC684D"/>
    <w:rsid w:val="00BD09A8"/>
    <w:rsid w:val="00BD16B3"/>
    <w:rsid w:val="00BD4E8B"/>
    <w:rsid w:val="00BE03A7"/>
    <w:rsid w:val="00BE1AC5"/>
    <w:rsid w:val="00BE1C3F"/>
    <w:rsid w:val="00BE5961"/>
    <w:rsid w:val="00BF2B22"/>
    <w:rsid w:val="00BF5536"/>
    <w:rsid w:val="00C013C4"/>
    <w:rsid w:val="00C040A8"/>
    <w:rsid w:val="00C12D7C"/>
    <w:rsid w:val="00C13F41"/>
    <w:rsid w:val="00C1412C"/>
    <w:rsid w:val="00C1512A"/>
    <w:rsid w:val="00C21BC1"/>
    <w:rsid w:val="00C25877"/>
    <w:rsid w:val="00C2594E"/>
    <w:rsid w:val="00C2724F"/>
    <w:rsid w:val="00C30620"/>
    <w:rsid w:val="00C3132E"/>
    <w:rsid w:val="00C36F52"/>
    <w:rsid w:val="00C4039C"/>
    <w:rsid w:val="00C4621A"/>
    <w:rsid w:val="00C508EA"/>
    <w:rsid w:val="00C61170"/>
    <w:rsid w:val="00C62017"/>
    <w:rsid w:val="00C630E2"/>
    <w:rsid w:val="00C70FAB"/>
    <w:rsid w:val="00C77F22"/>
    <w:rsid w:val="00C84B26"/>
    <w:rsid w:val="00C939E1"/>
    <w:rsid w:val="00CA0269"/>
    <w:rsid w:val="00CA02FC"/>
    <w:rsid w:val="00CA4E7D"/>
    <w:rsid w:val="00CB0D72"/>
    <w:rsid w:val="00CB78B9"/>
    <w:rsid w:val="00CD076F"/>
    <w:rsid w:val="00CF4B1D"/>
    <w:rsid w:val="00D04C87"/>
    <w:rsid w:val="00D071F1"/>
    <w:rsid w:val="00D076AB"/>
    <w:rsid w:val="00D20891"/>
    <w:rsid w:val="00D22920"/>
    <w:rsid w:val="00D305BB"/>
    <w:rsid w:val="00D30D57"/>
    <w:rsid w:val="00D3107F"/>
    <w:rsid w:val="00D321AB"/>
    <w:rsid w:val="00D32F09"/>
    <w:rsid w:val="00D363A4"/>
    <w:rsid w:val="00D45FB3"/>
    <w:rsid w:val="00D500E4"/>
    <w:rsid w:val="00D51FFD"/>
    <w:rsid w:val="00D5445B"/>
    <w:rsid w:val="00D56736"/>
    <w:rsid w:val="00D63A83"/>
    <w:rsid w:val="00D64B9C"/>
    <w:rsid w:val="00D753A0"/>
    <w:rsid w:val="00D845AA"/>
    <w:rsid w:val="00D85A7F"/>
    <w:rsid w:val="00D86F90"/>
    <w:rsid w:val="00D91B77"/>
    <w:rsid w:val="00DA07FF"/>
    <w:rsid w:val="00DA4365"/>
    <w:rsid w:val="00DC7893"/>
    <w:rsid w:val="00DD344E"/>
    <w:rsid w:val="00DD542F"/>
    <w:rsid w:val="00DE3D03"/>
    <w:rsid w:val="00DE6333"/>
    <w:rsid w:val="00DF1A2A"/>
    <w:rsid w:val="00DF3CDE"/>
    <w:rsid w:val="00DF4675"/>
    <w:rsid w:val="00DF5A5C"/>
    <w:rsid w:val="00E0232B"/>
    <w:rsid w:val="00E028BC"/>
    <w:rsid w:val="00E062B0"/>
    <w:rsid w:val="00E070C4"/>
    <w:rsid w:val="00E129CA"/>
    <w:rsid w:val="00E1697A"/>
    <w:rsid w:val="00E16FD2"/>
    <w:rsid w:val="00E20F2C"/>
    <w:rsid w:val="00E25D5E"/>
    <w:rsid w:val="00E305BB"/>
    <w:rsid w:val="00E3509B"/>
    <w:rsid w:val="00E40ACA"/>
    <w:rsid w:val="00E45B3C"/>
    <w:rsid w:val="00E560EB"/>
    <w:rsid w:val="00E56F77"/>
    <w:rsid w:val="00E64F82"/>
    <w:rsid w:val="00E654D3"/>
    <w:rsid w:val="00E6609E"/>
    <w:rsid w:val="00E70C2E"/>
    <w:rsid w:val="00E73839"/>
    <w:rsid w:val="00E8568D"/>
    <w:rsid w:val="00E949BC"/>
    <w:rsid w:val="00E95C78"/>
    <w:rsid w:val="00EA1E32"/>
    <w:rsid w:val="00EA28FD"/>
    <w:rsid w:val="00EB0E82"/>
    <w:rsid w:val="00EB48E7"/>
    <w:rsid w:val="00EB7D03"/>
    <w:rsid w:val="00EC57BC"/>
    <w:rsid w:val="00EC65CC"/>
    <w:rsid w:val="00EC6DA6"/>
    <w:rsid w:val="00EC7CB1"/>
    <w:rsid w:val="00ED186A"/>
    <w:rsid w:val="00ED394A"/>
    <w:rsid w:val="00ED4DD6"/>
    <w:rsid w:val="00ED6465"/>
    <w:rsid w:val="00ED6DC1"/>
    <w:rsid w:val="00EE032F"/>
    <w:rsid w:val="00EF3EEB"/>
    <w:rsid w:val="00EF57D3"/>
    <w:rsid w:val="00EF7F35"/>
    <w:rsid w:val="00F03437"/>
    <w:rsid w:val="00F03C96"/>
    <w:rsid w:val="00F0540F"/>
    <w:rsid w:val="00F12F23"/>
    <w:rsid w:val="00F14091"/>
    <w:rsid w:val="00F206F2"/>
    <w:rsid w:val="00F22E96"/>
    <w:rsid w:val="00F27639"/>
    <w:rsid w:val="00F27C42"/>
    <w:rsid w:val="00F302A1"/>
    <w:rsid w:val="00F30A52"/>
    <w:rsid w:val="00F30B01"/>
    <w:rsid w:val="00F41964"/>
    <w:rsid w:val="00F43E48"/>
    <w:rsid w:val="00F50371"/>
    <w:rsid w:val="00F62A40"/>
    <w:rsid w:val="00F63233"/>
    <w:rsid w:val="00F67FED"/>
    <w:rsid w:val="00F83D69"/>
    <w:rsid w:val="00F845A2"/>
    <w:rsid w:val="00F850DE"/>
    <w:rsid w:val="00F9224F"/>
    <w:rsid w:val="00F92571"/>
    <w:rsid w:val="00F94D67"/>
    <w:rsid w:val="00FA53D3"/>
    <w:rsid w:val="00FB265A"/>
    <w:rsid w:val="00FB5009"/>
    <w:rsid w:val="00FB52F3"/>
    <w:rsid w:val="00FB62DC"/>
    <w:rsid w:val="00FC0F60"/>
    <w:rsid w:val="00FC16E4"/>
    <w:rsid w:val="00FC3D78"/>
    <w:rsid w:val="00FC3E2B"/>
    <w:rsid w:val="00FC7B72"/>
    <w:rsid w:val="00FD0067"/>
    <w:rsid w:val="00FD6585"/>
    <w:rsid w:val="00FD7054"/>
    <w:rsid w:val="00FE012A"/>
    <w:rsid w:val="00FF1C5B"/>
    <w:rsid w:val="00FF63C2"/>
    <w:rsid w:val="00FF63D3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79E9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855D4"/>
    <w:rPr>
      <w:rFonts w:ascii="ＭＳ 明朝" w:hAnsi="Courier"/>
      <w:lang w:val="x-none" w:eastAsia="x-none"/>
    </w:rPr>
  </w:style>
  <w:style w:type="character" w:customStyle="1" w:styleId="a4">
    <w:name w:val="書式なし (文字)"/>
    <w:link w:val="a3"/>
    <w:uiPriority w:val="99"/>
    <w:rsid w:val="005855D4"/>
    <w:rPr>
      <w:rFonts w:ascii="ＭＳ 明朝" w:eastAsia="ＭＳ 明朝" w:hAnsi="Courier"/>
      <w:kern w:val="2"/>
      <w:sz w:val="24"/>
      <w:szCs w:val="24"/>
    </w:rPr>
  </w:style>
  <w:style w:type="character" w:styleId="a5">
    <w:name w:val="Book Title"/>
    <w:uiPriority w:val="33"/>
    <w:qFormat/>
    <w:rsid w:val="00080763"/>
    <w:rPr>
      <w:b/>
      <w:bCs/>
      <w:smallCaps/>
      <w:spacing w:val="5"/>
    </w:rPr>
  </w:style>
  <w:style w:type="paragraph" w:styleId="a6">
    <w:name w:val="footer"/>
    <w:basedOn w:val="a"/>
    <w:link w:val="a7"/>
    <w:uiPriority w:val="99"/>
    <w:unhideWhenUsed/>
    <w:rsid w:val="00192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2467"/>
    <w:rPr>
      <w:kern w:val="2"/>
      <w:sz w:val="24"/>
      <w:szCs w:val="24"/>
    </w:rPr>
  </w:style>
  <w:style w:type="character" w:styleId="a8">
    <w:name w:val="page number"/>
    <w:uiPriority w:val="99"/>
    <w:semiHidden/>
    <w:unhideWhenUsed/>
    <w:rsid w:val="00192467"/>
  </w:style>
  <w:style w:type="paragraph" w:styleId="a9">
    <w:name w:val="header"/>
    <w:basedOn w:val="a"/>
    <w:link w:val="aa"/>
    <w:uiPriority w:val="99"/>
    <w:unhideWhenUsed/>
    <w:rsid w:val="00C70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0FAB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353A80"/>
    <w:pPr>
      <w:ind w:leftChars="400" w:left="960"/>
    </w:pPr>
  </w:style>
  <w:style w:type="table" w:styleId="ac">
    <w:name w:val="Table Grid"/>
    <w:basedOn w:val="a1"/>
    <w:uiPriority w:val="59"/>
    <w:rsid w:val="00674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  <w:rsid w:val="003C739F"/>
  </w:style>
  <w:style w:type="character" w:customStyle="1" w:styleId="ae">
    <w:name w:val="日付 (文字)"/>
    <w:basedOn w:val="a0"/>
    <w:link w:val="ad"/>
    <w:uiPriority w:val="99"/>
    <w:semiHidden/>
    <w:rsid w:val="003C73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855D4"/>
    <w:rPr>
      <w:rFonts w:ascii="ＭＳ 明朝" w:hAnsi="Courier"/>
      <w:lang w:val="x-none" w:eastAsia="x-none"/>
    </w:rPr>
  </w:style>
  <w:style w:type="character" w:customStyle="1" w:styleId="a4">
    <w:name w:val="書式なし (文字)"/>
    <w:link w:val="a3"/>
    <w:uiPriority w:val="99"/>
    <w:rsid w:val="005855D4"/>
    <w:rPr>
      <w:rFonts w:ascii="ＭＳ 明朝" w:eastAsia="ＭＳ 明朝" w:hAnsi="Courier"/>
      <w:kern w:val="2"/>
      <w:sz w:val="24"/>
      <w:szCs w:val="24"/>
    </w:rPr>
  </w:style>
  <w:style w:type="character" w:styleId="a5">
    <w:name w:val="Book Title"/>
    <w:uiPriority w:val="33"/>
    <w:qFormat/>
    <w:rsid w:val="00080763"/>
    <w:rPr>
      <w:b/>
      <w:bCs/>
      <w:smallCaps/>
      <w:spacing w:val="5"/>
    </w:rPr>
  </w:style>
  <w:style w:type="paragraph" w:styleId="a6">
    <w:name w:val="footer"/>
    <w:basedOn w:val="a"/>
    <w:link w:val="a7"/>
    <w:uiPriority w:val="99"/>
    <w:unhideWhenUsed/>
    <w:rsid w:val="00192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2467"/>
    <w:rPr>
      <w:kern w:val="2"/>
      <w:sz w:val="24"/>
      <w:szCs w:val="24"/>
    </w:rPr>
  </w:style>
  <w:style w:type="character" w:styleId="a8">
    <w:name w:val="page number"/>
    <w:uiPriority w:val="99"/>
    <w:semiHidden/>
    <w:unhideWhenUsed/>
    <w:rsid w:val="00192467"/>
  </w:style>
  <w:style w:type="paragraph" w:styleId="a9">
    <w:name w:val="header"/>
    <w:basedOn w:val="a"/>
    <w:link w:val="aa"/>
    <w:uiPriority w:val="99"/>
    <w:unhideWhenUsed/>
    <w:rsid w:val="00C70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0FAB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353A80"/>
    <w:pPr>
      <w:ind w:leftChars="400" w:left="960"/>
    </w:pPr>
  </w:style>
  <w:style w:type="table" w:styleId="ac">
    <w:name w:val="Table Grid"/>
    <w:basedOn w:val="a1"/>
    <w:uiPriority w:val="59"/>
    <w:rsid w:val="00674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  <w:rsid w:val="003C739F"/>
  </w:style>
  <w:style w:type="character" w:customStyle="1" w:styleId="ae">
    <w:name w:val="日付 (文字)"/>
    <w:basedOn w:val="a0"/>
    <w:link w:val="ad"/>
    <w:uiPriority w:val="99"/>
    <w:semiHidden/>
    <w:rsid w:val="003C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慶應義塾大学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泰志</dc:creator>
  <cp:keywords/>
  <dc:description/>
  <cp:lastModifiedBy>中野 泰志</cp:lastModifiedBy>
  <cp:revision>45</cp:revision>
  <cp:lastPrinted>2019-11-14T05:26:00Z</cp:lastPrinted>
  <dcterms:created xsi:type="dcterms:W3CDTF">2019-11-14T03:48:00Z</dcterms:created>
  <dcterms:modified xsi:type="dcterms:W3CDTF">2020-02-03T05:59:00Z</dcterms:modified>
</cp:coreProperties>
</file>